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07CE" w14:textId="643E804F" w:rsidR="004D1020" w:rsidRDefault="005766A2">
      <w:pPr>
        <w:pStyle w:val="tekija"/>
        <w:rPr>
          <w:b w:val="0"/>
        </w:rPr>
      </w:pPr>
      <w:r>
        <w:t>Koulutusteknologian projektiryhmä</w:t>
      </w:r>
    </w:p>
    <w:p w14:paraId="17A223AF" w14:textId="56FEF49C" w:rsidR="004D1020" w:rsidRDefault="005766A2" w:rsidP="00E11C2F">
      <w:pPr>
        <w:pStyle w:val="tutkielma"/>
        <w:spacing w:after="3520"/>
        <w:rPr>
          <w:b w:val="0"/>
        </w:rPr>
      </w:pPr>
      <w:r>
        <w:t>KoteRekry -projekti</w:t>
      </w:r>
    </w:p>
    <w:p w14:paraId="423FACBE" w14:textId="4F40C26B" w:rsidR="004D1020" w:rsidRDefault="00B2624F">
      <w:pPr>
        <w:pStyle w:val="etusivuntiedot"/>
      </w:pPr>
      <w:r>
        <w:t>KOTES46</w:t>
      </w:r>
      <w:r w:rsidR="005766A2">
        <w:t>8</w:t>
      </w:r>
      <w:r>
        <w:t xml:space="preserve"> – </w:t>
      </w:r>
      <w:r w:rsidR="005766A2">
        <w:t>Koulutusteknologian projekti</w:t>
      </w:r>
    </w:p>
    <w:p w14:paraId="1FD2C965" w14:textId="574A483A" w:rsidR="004D1020" w:rsidRPr="00B2624F" w:rsidRDefault="0049308C" w:rsidP="00B2624F">
      <w:pPr>
        <w:pStyle w:val="etusivuntiedot"/>
        <w:sectPr w:rsidR="004D1020" w:rsidRPr="00B2624F">
          <w:headerReference w:type="default" r:id="rId11"/>
          <w:footerReference w:type="even" r:id="rId12"/>
          <w:footerReference w:type="default" r:id="rId13"/>
          <w:headerReference w:type="first" r:id="rId14"/>
          <w:footerReference w:type="first" r:id="rId15"/>
          <w:pgSz w:w="11906" w:h="16838" w:code="9"/>
          <w:pgMar w:top="1985" w:right="1134" w:bottom="1985" w:left="1985" w:header="708" w:footer="708" w:gutter="0"/>
          <w:cols w:space="708"/>
          <w:titlePg/>
        </w:sectPr>
      </w:pPr>
      <w:r>
        <w:fldChar w:fldCharType="begin"/>
      </w:r>
      <w:r w:rsidR="00E11C2F">
        <w:instrText xml:space="preserve"> TIME \@ "d. MMMM'ta 'yyyy" </w:instrText>
      </w:r>
      <w:r>
        <w:fldChar w:fldCharType="separate"/>
      </w:r>
      <w:r w:rsidR="007E02BE">
        <w:rPr>
          <w:noProof/>
        </w:rPr>
        <w:t>1. kesäkuuta 2026</w:t>
      </w:r>
      <w:r>
        <w:fldChar w:fldCharType="end"/>
      </w:r>
    </w:p>
    <w:p w14:paraId="2669680E" w14:textId="1A9266D0" w:rsidR="004D1020" w:rsidRPr="00812158" w:rsidRDefault="5CCCB0F1" w:rsidP="47F05EEE">
      <w:pPr>
        <w:pStyle w:val="Lhdeluettelo"/>
        <w:jc w:val="right"/>
        <w:rPr>
          <w:rStyle w:val="Voimakas"/>
          <w:b w:val="0"/>
          <w:bCs w:val="0"/>
        </w:rPr>
      </w:pPr>
      <w:r w:rsidRPr="66E2BEE4">
        <w:rPr>
          <w:rStyle w:val="Voimakas"/>
          <w:b w:val="0"/>
          <w:bCs w:val="0"/>
        </w:rPr>
        <w:lastRenderedPageBreak/>
        <w:t xml:space="preserve">Projektisuunnitelma versio </w:t>
      </w:r>
      <w:r w:rsidR="0D575389" w:rsidRPr="66E2BEE4">
        <w:rPr>
          <w:rStyle w:val="Voimakas"/>
          <w:b w:val="0"/>
          <w:bCs w:val="0"/>
        </w:rPr>
        <w:t>1</w:t>
      </w:r>
      <w:r w:rsidRPr="66E2BEE4">
        <w:rPr>
          <w:rStyle w:val="Voimakas"/>
          <w:b w:val="0"/>
          <w:bCs w:val="0"/>
        </w:rPr>
        <w:t>.</w:t>
      </w:r>
      <w:r w:rsidR="0B9589E4" w:rsidRPr="66E2BEE4">
        <w:rPr>
          <w:rStyle w:val="Voimakas"/>
          <w:b w:val="0"/>
          <w:bCs w:val="0"/>
        </w:rPr>
        <w:t>0</w:t>
      </w:r>
    </w:p>
    <w:p w14:paraId="6CA7886F" w14:textId="43EFFBDE" w:rsidR="2C51B217" w:rsidRDefault="2C51B217">
      <w:r w:rsidRPr="47F05EEE">
        <w:rPr>
          <w:b/>
        </w:rPr>
        <w:t>Tekijät:</w:t>
      </w:r>
      <w:r w:rsidRPr="60806F04">
        <w:rPr>
          <w:b/>
          <w:bCs/>
        </w:rPr>
        <w:t xml:space="preserve"> </w:t>
      </w:r>
      <w:r>
        <w:t>Mirella Nurkkanen, Kerttu Kontro ja Emilia Niemelä</w:t>
      </w:r>
    </w:p>
    <w:p w14:paraId="6C51E7BA" w14:textId="0B0706A1" w:rsidR="2C51B217" w:rsidRDefault="2C51B217" w:rsidP="07EA80E5">
      <w:r w:rsidRPr="60806F04">
        <w:rPr>
          <w:b/>
        </w:rPr>
        <w:t>Ohjaaja</w:t>
      </w:r>
      <w:r>
        <w:t>: Antti Ekonoja</w:t>
      </w:r>
    </w:p>
    <w:p w14:paraId="2D660EC1" w14:textId="154A8D6D" w:rsidR="2C51B217" w:rsidRDefault="240D6971" w:rsidP="07EA80E5">
      <w:r w:rsidRPr="087790C4">
        <w:rPr>
          <w:b/>
          <w:bCs/>
        </w:rPr>
        <w:t>Tiivistelmä:</w:t>
      </w:r>
      <w:r>
        <w:t xml:space="preserve"> </w:t>
      </w:r>
      <w:r w:rsidR="3A184B9D">
        <w:t xml:space="preserve">Tämä dokumentti on KoteRekry-projektin projektisuunnitelma. KoteRekry-projekti on </w:t>
      </w:r>
      <w:r w:rsidR="610E30B0">
        <w:t>Jyväskylän yliopisto</w:t>
      </w:r>
      <w:r w:rsidR="0CDDF3BD">
        <w:t>n</w:t>
      </w:r>
      <w:r w:rsidR="610E30B0">
        <w:t xml:space="preserve"> Koulutusteknologian projekti –opintojaksolla (KOTES468) toteutettava projekti.</w:t>
      </w:r>
      <w:r w:rsidR="02AF4D6B">
        <w:t xml:space="preserve"> KoteRekry-projektin tavoitteena on </w:t>
      </w:r>
      <w:r w:rsidR="63DE9090">
        <w:t>koulutusteknologian tutkinto-ohjelman opiskelijarekrytoinnin kehittäminen sekä tutkinto-ohjelman houkuttelevuuden lisääminen. Kyseisiä tavoitteita kohti edetään kahden toisiinsa kytkeytyvän tehtäväkokonaisuuden kautta. Projektisuunnitelma sisältä</w:t>
      </w:r>
      <w:r w:rsidR="2E29D275">
        <w:t>ä tietoa projektin taustoista, tavoitteista, käytänteistä, toteutuksesta, tehtävistä, aikataulusta ja</w:t>
      </w:r>
      <w:r w:rsidR="312C088D">
        <w:t xml:space="preserve"> </w:t>
      </w:r>
      <w:r w:rsidR="0683D806">
        <w:t>todennäköisistä</w:t>
      </w:r>
      <w:r w:rsidR="2E29D275">
        <w:t xml:space="preserve"> riskeistä.</w:t>
      </w:r>
    </w:p>
    <w:p w14:paraId="4AE17E1D" w14:textId="650DC4AB" w:rsidR="2C51B217" w:rsidRDefault="240D6971">
      <w:r w:rsidRPr="087790C4">
        <w:rPr>
          <w:b/>
          <w:bCs/>
        </w:rPr>
        <w:t>Avainsanat</w:t>
      </w:r>
      <w:r>
        <w:t xml:space="preserve">: </w:t>
      </w:r>
      <w:r w:rsidR="5666F5BA">
        <w:t>koulutusteknologia, projektisuunnitelma, rekrytointi, op</w:t>
      </w:r>
      <w:r w:rsidR="16DDB6E7">
        <w:t>etus</w:t>
      </w:r>
      <w:r w:rsidR="5666F5BA">
        <w:t>suunnitelma</w:t>
      </w:r>
      <w:r w:rsidR="2859BADD">
        <w:t>, yhteishaku, yliopisto</w:t>
      </w:r>
    </w:p>
    <w:p w14:paraId="5D78969F" w14:textId="3A0C1C29" w:rsidR="00DB6188" w:rsidRDefault="00DB6188">
      <w:pPr>
        <w:spacing w:after="0" w:line="240" w:lineRule="auto"/>
        <w:jc w:val="left"/>
      </w:pPr>
      <w:r w:rsidRPr="002725CC">
        <w:rPr>
          <w:b/>
          <w:bCs/>
        </w:rPr>
        <w:t>Versiohistoria</w:t>
      </w:r>
      <w:r>
        <w:t>:</w:t>
      </w:r>
    </w:p>
    <w:p w14:paraId="23816BEA" w14:textId="77777777" w:rsidR="00A3431D" w:rsidRDefault="00A3431D">
      <w:pPr>
        <w:spacing w:after="0" w:line="240" w:lineRule="auto"/>
        <w:jc w:val="left"/>
      </w:pPr>
    </w:p>
    <w:tbl>
      <w:tblPr>
        <w:tblStyle w:val="TaulukkoRuudukko"/>
        <w:tblW w:w="0" w:type="auto"/>
        <w:tblLook w:val="04A0" w:firstRow="1" w:lastRow="0" w:firstColumn="1" w:lastColumn="0" w:noHBand="0" w:noVBand="1"/>
      </w:tblPr>
      <w:tblGrid>
        <w:gridCol w:w="2194"/>
        <w:gridCol w:w="2194"/>
        <w:gridCol w:w="2194"/>
        <w:gridCol w:w="2195"/>
      </w:tblGrid>
      <w:tr w:rsidR="00DB6188" w14:paraId="4265404E" w14:textId="77777777" w:rsidTr="00DB6188">
        <w:tc>
          <w:tcPr>
            <w:tcW w:w="2194" w:type="dxa"/>
          </w:tcPr>
          <w:p w14:paraId="186D2AF2" w14:textId="2AA54CC3" w:rsidR="00DB6188" w:rsidRPr="002725CC" w:rsidRDefault="00DB6188">
            <w:pPr>
              <w:spacing w:after="0" w:line="240" w:lineRule="auto"/>
              <w:jc w:val="left"/>
              <w:rPr>
                <w:b/>
                <w:bCs/>
              </w:rPr>
            </w:pPr>
            <w:r w:rsidRPr="002725CC">
              <w:rPr>
                <w:b/>
                <w:bCs/>
              </w:rPr>
              <w:t>Versio</w:t>
            </w:r>
          </w:p>
        </w:tc>
        <w:tc>
          <w:tcPr>
            <w:tcW w:w="2194" w:type="dxa"/>
          </w:tcPr>
          <w:p w14:paraId="2F15532B" w14:textId="2C562C74" w:rsidR="00DB6188" w:rsidRPr="002725CC" w:rsidRDefault="00DB6188">
            <w:pPr>
              <w:spacing w:after="0" w:line="240" w:lineRule="auto"/>
              <w:jc w:val="left"/>
              <w:rPr>
                <w:b/>
                <w:bCs/>
              </w:rPr>
            </w:pPr>
            <w:r w:rsidRPr="002725CC">
              <w:rPr>
                <w:b/>
                <w:bCs/>
              </w:rPr>
              <w:t>Päivämäärä</w:t>
            </w:r>
          </w:p>
        </w:tc>
        <w:tc>
          <w:tcPr>
            <w:tcW w:w="2194" w:type="dxa"/>
          </w:tcPr>
          <w:p w14:paraId="60245683" w14:textId="7B41E1B9" w:rsidR="00DB6188" w:rsidRPr="002725CC" w:rsidRDefault="00DB6188">
            <w:pPr>
              <w:spacing w:after="0" w:line="240" w:lineRule="auto"/>
              <w:jc w:val="left"/>
              <w:rPr>
                <w:b/>
                <w:bCs/>
              </w:rPr>
            </w:pPr>
            <w:r w:rsidRPr="002725CC">
              <w:rPr>
                <w:b/>
                <w:bCs/>
              </w:rPr>
              <w:t>Tekijät</w:t>
            </w:r>
          </w:p>
        </w:tc>
        <w:tc>
          <w:tcPr>
            <w:tcW w:w="2195" w:type="dxa"/>
          </w:tcPr>
          <w:p w14:paraId="6D17BAC6" w14:textId="105D9092" w:rsidR="00DB6188" w:rsidRPr="002725CC" w:rsidRDefault="00DB6188">
            <w:pPr>
              <w:spacing w:after="0" w:line="240" w:lineRule="auto"/>
              <w:jc w:val="left"/>
              <w:rPr>
                <w:b/>
                <w:bCs/>
              </w:rPr>
            </w:pPr>
            <w:r w:rsidRPr="002725CC">
              <w:rPr>
                <w:b/>
                <w:bCs/>
              </w:rPr>
              <w:t>Muutokset</w:t>
            </w:r>
          </w:p>
        </w:tc>
      </w:tr>
      <w:tr w:rsidR="002725CC" w14:paraId="233E8A8B" w14:textId="77777777" w:rsidTr="00DB6188">
        <w:tc>
          <w:tcPr>
            <w:tcW w:w="2194" w:type="dxa"/>
          </w:tcPr>
          <w:p w14:paraId="57D4419A" w14:textId="2EF5F498" w:rsidR="002725CC" w:rsidRPr="00A3431D" w:rsidRDefault="0E2B6068">
            <w:pPr>
              <w:spacing w:after="0" w:line="240" w:lineRule="auto"/>
              <w:jc w:val="left"/>
            </w:pPr>
            <w:r>
              <w:t>0.1</w:t>
            </w:r>
          </w:p>
        </w:tc>
        <w:tc>
          <w:tcPr>
            <w:tcW w:w="2194" w:type="dxa"/>
          </w:tcPr>
          <w:p w14:paraId="04E58B2A" w14:textId="61A02AE6" w:rsidR="002725CC" w:rsidRPr="00A3431D" w:rsidRDefault="0E2B6068">
            <w:pPr>
              <w:spacing w:after="0" w:line="240" w:lineRule="auto"/>
              <w:jc w:val="left"/>
            </w:pPr>
            <w:r>
              <w:t>28.1.2026</w:t>
            </w:r>
          </w:p>
        </w:tc>
        <w:tc>
          <w:tcPr>
            <w:tcW w:w="2194" w:type="dxa"/>
          </w:tcPr>
          <w:p w14:paraId="7518720B" w14:textId="2FEA2182" w:rsidR="002725CC" w:rsidRPr="00A3431D" w:rsidRDefault="0E2B6068">
            <w:pPr>
              <w:spacing w:after="0" w:line="240" w:lineRule="auto"/>
              <w:jc w:val="left"/>
            </w:pPr>
            <w:r>
              <w:t>Nurkkanen, Niemelä, Kontro</w:t>
            </w:r>
          </w:p>
        </w:tc>
        <w:tc>
          <w:tcPr>
            <w:tcW w:w="2195" w:type="dxa"/>
          </w:tcPr>
          <w:p w14:paraId="45DBFB25" w14:textId="61B294B2" w:rsidR="002725CC" w:rsidRPr="00A3431D" w:rsidRDefault="0E2B6068">
            <w:pPr>
              <w:spacing w:after="0" w:line="240" w:lineRule="auto"/>
              <w:jc w:val="left"/>
            </w:pPr>
            <w:r>
              <w:t>Suunnitelman ensimmäinen versio</w:t>
            </w:r>
          </w:p>
        </w:tc>
      </w:tr>
      <w:tr w:rsidR="087790C4" w14:paraId="7D906532" w14:textId="77777777" w:rsidTr="087790C4">
        <w:trPr>
          <w:trHeight w:val="300"/>
        </w:trPr>
        <w:tc>
          <w:tcPr>
            <w:tcW w:w="2194" w:type="dxa"/>
          </w:tcPr>
          <w:p w14:paraId="3B39A783" w14:textId="74ECDA3F" w:rsidR="087790C4" w:rsidRDefault="7C7B1FCA" w:rsidP="087790C4">
            <w:pPr>
              <w:spacing w:line="240" w:lineRule="auto"/>
              <w:jc w:val="left"/>
            </w:pPr>
            <w:r>
              <w:t>0.2</w:t>
            </w:r>
          </w:p>
        </w:tc>
        <w:tc>
          <w:tcPr>
            <w:tcW w:w="2194" w:type="dxa"/>
          </w:tcPr>
          <w:p w14:paraId="096CAF7B" w14:textId="17C250B3" w:rsidR="087790C4" w:rsidRDefault="005E29C1" w:rsidP="087790C4">
            <w:pPr>
              <w:spacing w:line="240" w:lineRule="auto"/>
              <w:jc w:val="left"/>
            </w:pPr>
            <w:r>
              <w:t>10.2.2026</w:t>
            </w:r>
          </w:p>
        </w:tc>
        <w:tc>
          <w:tcPr>
            <w:tcW w:w="2194" w:type="dxa"/>
          </w:tcPr>
          <w:p w14:paraId="4049F18B" w14:textId="1F8B20AF" w:rsidR="087790C4" w:rsidRDefault="7C7B1FCA" w:rsidP="087790C4">
            <w:pPr>
              <w:spacing w:line="240" w:lineRule="auto"/>
              <w:jc w:val="left"/>
            </w:pPr>
            <w:r>
              <w:t>Nurkkanen, Niemelä, Kontro</w:t>
            </w:r>
          </w:p>
        </w:tc>
        <w:tc>
          <w:tcPr>
            <w:tcW w:w="2195" w:type="dxa"/>
          </w:tcPr>
          <w:p w14:paraId="5A6283B9" w14:textId="6CBD7F50" w:rsidR="087790C4" w:rsidRDefault="7C7B1FCA" w:rsidP="087790C4">
            <w:pPr>
              <w:spacing w:line="240" w:lineRule="auto"/>
              <w:jc w:val="left"/>
            </w:pPr>
            <w:r>
              <w:t>Kaikki luvut täydentyneet versiosta 0.1</w:t>
            </w:r>
          </w:p>
        </w:tc>
      </w:tr>
      <w:tr w:rsidR="004C57EF" w14:paraId="197D7FDB" w14:textId="77777777" w:rsidTr="087790C4">
        <w:trPr>
          <w:trHeight w:val="300"/>
        </w:trPr>
        <w:tc>
          <w:tcPr>
            <w:tcW w:w="2194" w:type="dxa"/>
          </w:tcPr>
          <w:p w14:paraId="5C5B6731" w14:textId="1D006FC6" w:rsidR="004C57EF" w:rsidRDefault="004C57EF" w:rsidP="087790C4">
            <w:pPr>
              <w:spacing w:line="240" w:lineRule="auto"/>
              <w:jc w:val="left"/>
            </w:pPr>
            <w:r>
              <w:t>1.0</w:t>
            </w:r>
          </w:p>
        </w:tc>
        <w:tc>
          <w:tcPr>
            <w:tcW w:w="2194" w:type="dxa"/>
          </w:tcPr>
          <w:p w14:paraId="39929898" w14:textId="52C35389" w:rsidR="004C57EF" w:rsidRDefault="004C57EF" w:rsidP="087790C4">
            <w:pPr>
              <w:spacing w:line="240" w:lineRule="auto"/>
              <w:jc w:val="left"/>
            </w:pPr>
            <w:r>
              <w:t>17.2.2026</w:t>
            </w:r>
          </w:p>
        </w:tc>
        <w:tc>
          <w:tcPr>
            <w:tcW w:w="2194" w:type="dxa"/>
          </w:tcPr>
          <w:p w14:paraId="47F4D83C" w14:textId="496C3617" w:rsidR="004C57EF" w:rsidRDefault="007120E7" w:rsidP="087790C4">
            <w:pPr>
              <w:spacing w:line="240" w:lineRule="auto"/>
              <w:jc w:val="left"/>
            </w:pPr>
            <w:r>
              <w:t>Kontro</w:t>
            </w:r>
          </w:p>
        </w:tc>
        <w:tc>
          <w:tcPr>
            <w:tcW w:w="2195" w:type="dxa"/>
          </w:tcPr>
          <w:p w14:paraId="1718478C" w14:textId="77E5BC9C" w:rsidR="004C57EF" w:rsidRDefault="00950137" w:rsidP="087790C4">
            <w:pPr>
              <w:spacing w:line="240" w:lineRule="auto"/>
              <w:jc w:val="left"/>
            </w:pPr>
            <w:r>
              <w:t>Luvun 5.2 taulukkoon lisätty ”Kysely” tilalle ”Kyselyt”</w:t>
            </w:r>
          </w:p>
        </w:tc>
      </w:tr>
    </w:tbl>
    <w:p w14:paraId="161D0C24" w14:textId="253C38F5" w:rsidR="00C15495" w:rsidRDefault="00950137">
      <w:pPr>
        <w:spacing w:after="0" w:line="240" w:lineRule="auto"/>
        <w:jc w:val="left"/>
      </w:pPr>
      <w:r>
        <w:t xml:space="preserve"> </w:t>
      </w:r>
      <w:r w:rsidR="00C15495">
        <w:br w:type="page"/>
      </w:r>
    </w:p>
    <w:p w14:paraId="2AE0EF60" w14:textId="02956790" w:rsidR="004D1020" w:rsidRPr="00812158" w:rsidRDefault="004D1020" w:rsidP="00812158">
      <w:pPr>
        <w:pStyle w:val="Lhdeluettelo"/>
        <w:rPr>
          <w:rStyle w:val="Voimakas"/>
          <w:b w:val="0"/>
          <w:bCs w:val="0"/>
        </w:rPr>
      </w:pPr>
      <w:bookmarkStart w:id="0" w:name="_Toc499365398"/>
      <w:r w:rsidRPr="00812158">
        <w:rPr>
          <w:rStyle w:val="Voimakas"/>
          <w:b w:val="0"/>
          <w:bCs w:val="0"/>
        </w:rPr>
        <w:lastRenderedPageBreak/>
        <w:t>Sisäl</w:t>
      </w:r>
      <w:bookmarkEnd w:id="0"/>
      <w:r w:rsidRPr="00812158">
        <w:rPr>
          <w:rStyle w:val="Voimakas"/>
          <w:b w:val="0"/>
          <w:bCs w:val="0"/>
        </w:rPr>
        <w:t>tö</w:t>
      </w:r>
    </w:p>
    <w:p w14:paraId="101A3836" w14:textId="68EC4719" w:rsidR="00501C73" w:rsidRDefault="3AF138FC">
      <w:pPr>
        <w:pStyle w:val="Sisluet1"/>
        <w:rPr>
          <w:rFonts w:asciiTheme="minorHAnsi" w:eastAsiaTheme="minorEastAsia" w:hAnsiTheme="minorHAnsi" w:cstheme="minorBidi"/>
          <w:bCs w:val="0"/>
          <w:caps w:val="0"/>
          <w:noProof/>
          <w:kern w:val="2"/>
          <w:lang w:eastAsia="fi-FI"/>
          <w14:ligatures w14:val="standardContextual"/>
        </w:rPr>
      </w:pPr>
      <w:r>
        <w:fldChar w:fldCharType="begin"/>
      </w:r>
      <w:r w:rsidR="00D05E0C">
        <w:instrText>TOC \o "1-9" \z \u \h</w:instrText>
      </w:r>
      <w:r>
        <w:fldChar w:fldCharType="separate"/>
      </w:r>
      <w:hyperlink w:anchor="_Toc222234374" w:history="1">
        <w:r w:rsidR="00501C73" w:rsidRPr="002A0296">
          <w:rPr>
            <w:rStyle w:val="Hyperlinkki"/>
            <w:noProof/>
          </w:rPr>
          <w:t>1</w:t>
        </w:r>
        <w:r w:rsidR="00501C73">
          <w:rPr>
            <w:rFonts w:asciiTheme="minorHAnsi" w:eastAsiaTheme="minorEastAsia" w:hAnsiTheme="minorHAnsi" w:cstheme="minorBidi"/>
            <w:bCs w:val="0"/>
            <w:caps w:val="0"/>
            <w:noProof/>
            <w:kern w:val="2"/>
            <w:lang w:eastAsia="fi-FI"/>
            <w14:ligatures w14:val="standardContextual"/>
          </w:rPr>
          <w:tab/>
        </w:r>
        <w:r w:rsidR="00501C73" w:rsidRPr="002A0296">
          <w:rPr>
            <w:rStyle w:val="Hyperlinkki"/>
            <w:noProof/>
          </w:rPr>
          <w:t>Johdanto</w:t>
        </w:r>
        <w:r w:rsidR="00501C73">
          <w:rPr>
            <w:noProof/>
            <w:webHidden/>
          </w:rPr>
          <w:tab/>
        </w:r>
        <w:r w:rsidR="00501C73">
          <w:rPr>
            <w:noProof/>
            <w:webHidden/>
          </w:rPr>
          <w:fldChar w:fldCharType="begin"/>
        </w:r>
        <w:r w:rsidR="00501C73">
          <w:rPr>
            <w:noProof/>
            <w:webHidden/>
          </w:rPr>
          <w:instrText xml:space="preserve"> PAGEREF _Toc222234374 \h </w:instrText>
        </w:r>
        <w:r w:rsidR="00501C73">
          <w:rPr>
            <w:noProof/>
            <w:webHidden/>
          </w:rPr>
        </w:r>
        <w:r w:rsidR="00501C73">
          <w:rPr>
            <w:noProof/>
            <w:webHidden/>
          </w:rPr>
          <w:fldChar w:fldCharType="separate"/>
        </w:r>
        <w:r w:rsidR="00501C73">
          <w:rPr>
            <w:noProof/>
            <w:webHidden/>
          </w:rPr>
          <w:t>1</w:t>
        </w:r>
        <w:r w:rsidR="00501C73">
          <w:rPr>
            <w:noProof/>
            <w:webHidden/>
          </w:rPr>
          <w:fldChar w:fldCharType="end"/>
        </w:r>
      </w:hyperlink>
    </w:p>
    <w:p w14:paraId="58EB1994" w14:textId="35F79565" w:rsidR="00501C73" w:rsidRDefault="00501C73">
      <w:pPr>
        <w:pStyle w:val="Sisluet1"/>
        <w:rPr>
          <w:rFonts w:asciiTheme="minorHAnsi" w:eastAsiaTheme="minorEastAsia" w:hAnsiTheme="minorHAnsi" w:cstheme="minorBidi"/>
          <w:bCs w:val="0"/>
          <w:caps w:val="0"/>
          <w:noProof/>
          <w:kern w:val="2"/>
          <w:lang w:eastAsia="fi-FI"/>
          <w14:ligatures w14:val="standardContextual"/>
        </w:rPr>
      </w:pPr>
      <w:hyperlink w:anchor="_Toc222234375" w:history="1">
        <w:r w:rsidRPr="002A0296">
          <w:rPr>
            <w:rStyle w:val="Hyperlinkki"/>
            <w:noProof/>
          </w:rPr>
          <w:t>2</w:t>
        </w:r>
        <w:r>
          <w:rPr>
            <w:rFonts w:asciiTheme="minorHAnsi" w:eastAsiaTheme="minorEastAsia" w:hAnsiTheme="minorHAnsi" w:cstheme="minorBidi"/>
            <w:bCs w:val="0"/>
            <w:caps w:val="0"/>
            <w:noProof/>
            <w:kern w:val="2"/>
            <w:lang w:eastAsia="fi-FI"/>
            <w14:ligatures w14:val="standardContextual"/>
          </w:rPr>
          <w:tab/>
        </w:r>
        <w:r w:rsidRPr="002A0296">
          <w:rPr>
            <w:rStyle w:val="Hyperlinkki"/>
            <w:noProof/>
          </w:rPr>
          <w:t>Tausta ja tavoitteet</w:t>
        </w:r>
        <w:r>
          <w:rPr>
            <w:noProof/>
            <w:webHidden/>
          </w:rPr>
          <w:tab/>
        </w:r>
        <w:r>
          <w:rPr>
            <w:noProof/>
            <w:webHidden/>
          </w:rPr>
          <w:fldChar w:fldCharType="begin"/>
        </w:r>
        <w:r>
          <w:rPr>
            <w:noProof/>
            <w:webHidden/>
          </w:rPr>
          <w:instrText xml:space="preserve"> PAGEREF _Toc222234375 \h </w:instrText>
        </w:r>
        <w:r>
          <w:rPr>
            <w:noProof/>
            <w:webHidden/>
          </w:rPr>
        </w:r>
        <w:r>
          <w:rPr>
            <w:noProof/>
            <w:webHidden/>
          </w:rPr>
          <w:fldChar w:fldCharType="separate"/>
        </w:r>
        <w:r>
          <w:rPr>
            <w:noProof/>
            <w:webHidden/>
          </w:rPr>
          <w:t>2</w:t>
        </w:r>
        <w:r>
          <w:rPr>
            <w:noProof/>
            <w:webHidden/>
          </w:rPr>
          <w:fldChar w:fldCharType="end"/>
        </w:r>
      </w:hyperlink>
    </w:p>
    <w:p w14:paraId="4E4128D1" w14:textId="6AEE4C0E"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76" w:history="1">
        <w:r w:rsidRPr="002A0296">
          <w:rPr>
            <w:rStyle w:val="Hyperlinkki"/>
          </w:rPr>
          <w:t>2.1</w:t>
        </w:r>
        <w:r>
          <w:rPr>
            <w:rFonts w:asciiTheme="minorHAnsi" w:eastAsiaTheme="minorEastAsia" w:hAnsiTheme="minorHAnsi" w:cstheme="minorBidi"/>
            <w:kern w:val="2"/>
            <w:szCs w:val="24"/>
            <w:lang w:eastAsia="fi-FI"/>
            <w14:ligatures w14:val="standardContextual"/>
          </w:rPr>
          <w:tab/>
        </w:r>
        <w:r w:rsidRPr="002A0296">
          <w:rPr>
            <w:rStyle w:val="Hyperlinkki"/>
          </w:rPr>
          <w:t>Tausta ja tilaajan tarpeet</w:t>
        </w:r>
        <w:r>
          <w:rPr>
            <w:webHidden/>
          </w:rPr>
          <w:tab/>
        </w:r>
        <w:r>
          <w:rPr>
            <w:webHidden/>
          </w:rPr>
          <w:fldChar w:fldCharType="begin"/>
        </w:r>
        <w:r>
          <w:rPr>
            <w:webHidden/>
          </w:rPr>
          <w:instrText xml:space="preserve"> PAGEREF _Toc222234376 \h </w:instrText>
        </w:r>
        <w:r>
          <w:rPr>
            <w:webHidden/>
          </w:rPr>
        </w:r>
        <w:r>
          <w:rPr>
            <w:webHidden/>
          </w:rPr>
          <w:fldChar w:fldCharType="separate"/>
        </w:r>
        <w:r>
          <w:rPr>
            <w:webHidden/>
          </w:rPr>
          <w:t>2</w:t>
        </w:r>
        <w:r>
          <w:rPr>
            <w:webHidden/>
          </w:rPr>
          <w:fldChar w:fldCharType="end"/>
        </w:r>
      </w:hyperlink>
    </w:p>
    <w:p w14:paraId="34C7C2E7" w14:textId="4399B3FA"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77" w:history="1">
        <w:r w:rsidRPr="002A0296">
          <w:rPr>
            <w:rStyle w:val="Hyperlinkki"/>
          </w:rPr>
          <w:t>2.2</w:t>
        </w:r>
        <w:r>
          <w:rPr>
            <w:rFonts w:asciiTheme="minorHAnsi" w:eastAsiaTheme="minorEastAsia" w:hAnsiTheme="minorHAnsi" w:cstheme="minorBidi"/>
            <w:kern w:val="2"/>
            <w:szCs w:val="24"/>
            <w:lang w:eastAsia="fi-FI"/>
            <w14:ligatures w14:val="standardContextual"/>
          </w:rPr>
          <w:tab/>
        </w:r>
        <w:r w:rsidRPr="002A0296">
          <w:rPr>
            <w:rStyle w:val="Hyperlinkki"/>
          </w:rPr>
          <w:t>Projektin tavoitteet ja tehtävät</w:t>
        </w:r>
        <w:r>
          <w:rPr>
            <w:webHidden/>
          </w:rPr>
          <w:tab/>
        </w:r>
        <w:r>
          <w:rPr>
            <w:webHidden/>
          </w:rPr>
          <w:fldChar w:fldCharType="begin"/>
        </w:r>
        <w:r>
          <w:rPr>
            <w:webHidden/>
          </w:rPr>
          <w:instrText xml:space="preserve"> PAGEREF _Toc222234377 \h </w:instrText>
        </w:r>
        <w:r>
          <w:rPr>
            <w:webHidden/>
          </w:rPr>
        </w:r>
        <w:r>
          <w:rPr>
            <w:webHidden/>
          </w:rPr>
          <w:fldChar w:fldCharType="separate"/>
        </w:r>
        <w:r>
          <w:rPr>
            <w:webHidden/>
          </w:rPr>
          <w:t>3</w:t>
        </w:r>
        <w:r>
          <w:rPr>
            <w:webHidden/>
          </w:rPr>
          <w:fldChar w:fldCharType="end"/>
        </w:r>
      </w:hyperlink>
    </w:p>
    <w:p w14:paraId="6E8CDDC0" w14:textId="0CC5EFB8"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78" w:history="1">
        <w:r w:rsidRPr="002A0296">
          <w:rPr>
            <w:rStyle w:val="Hyperlinkki"/>
          </w:rPr>
          <w:t>2.3</w:t>
        </w:r>
        <w:r>
          <w:rPr>
            <w:rFonts w:asciiTheme="minorHAnsi" w:eastAsiaTheme="minorEastAsia" w:hAnsiTheme="minorHAnsi" w:cstheme="minorBidi"/>
            <w:kern w:val="2"/>
            <w:szCs w:val="24"/>
            <w:lang w:eastAsia="fi-FI"/>
            <w14:ligatures w14:val="standardContextual"/>
          </w:rPr>
          <w:tab/>
        </w:r>
        <w:r w:rsidRPr="002A0296">
          <w:rPr>
            <w:rStyle w:val="Hyperlinkki"/>
          </w:rPr>
          <w:t>Projektin tulokset</w:t>
        </w:r>
        <w:r>
          <w:rPr>
            <w:webHidden/>
          </w:rPr>
          <w:tab/>
        </w:r>
        <w:r>
          <w:rPr>
            <w:webHidden/>
          </w:rPr>
          <w:fldChar w:fldCharType="begin"/>
        </w:r>
        <w:r>
          <w:rPr>
            <w:webHidden/>
          </w:rPr>
          <w:instrText xml:space="preserve"> PAGEREF _Toc222234378 \h </w:instrText>
        </w:r>
        <w:r>
          <w:rPr>
            <w:webHidden/>
          </w:rPr>
        </w:r>
        <w:r>
          <w:rPr>
            <w:webHidden/>
          </w:rPr>
          <w:fldChar w:fldCharType="separate"/>
        </w:r>
        <w:r>
          <w:rPr>
            <w:webHidden/>
          </w:rPr>
          <w:t>4</w:t>
        </w:r>
        <w:r>
          <w:rPr>
            <w:webHidden/>
          </w:rPr>
          <w:fldChar w:fldCharType="end"/>
        </w:r>
      </w:hyperlink>
    </w:p>
    <w:p w14:paraId="2D23F3AE" w14:textId="6CE8F13C"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79" w:history="1">
        <w:r w:rsidRPr="002A0296">
          <w:rPr>
            <w:rStyle w:val="Hyperlinkki"/>
          </w:rPr>
          <w:t>2.4</w:t>
        </w:r>
        <w:r>
          <w:rPr>
            <w:rFonts w:asciiTheme="minorHAnsi" w:eastAsiaTheme="minorEastAsia" w:hAnsiTheme="minorHAnsi" w:cstheme="minorBidi"/>
            <w:kern w:val="2"/>
            <w:szCs w:val="24"/>
            <w:lang w:eastAsia="fi-FI"/>
            <w14:ligatures w14:val="standardContextual"/>
          </w:rPr>
          <w:tab/>
        </w:r>
        <w:r w:rsidRPr="002A0296">
          <w:rPr>
            <w:rStyle w:val="Hyperlinkki"/>
          </w:rPr>
          <w:t>Projektin jäsenten oppimistavoitteet</w:t>
        </w:r>
        <w:r>
          <w:rPr>
            <w:webHidden/>
          </w:rPr>
          <w:tab/>
        </w:r>
        <w:r>
          <w:rPr>
            <w:webHidden/>
          </w:rPr>
          <w:fldChar w:fldCharType="begin"/>
        </w:r>
        <w:r>
          <w:rPr>
            <w:webHidden/>
          </w:rPr>
          <w:instrText xml:space="preserve"> PAGEREF _Toc222234379 \h </w:instrText>
        </w:r>
        <w:r>
          <w:rPr>
            <w:webHidden/>
          </w:rPr>
        </w:r>
        <w:r>
          <w:rPr>
            <w:webHidden/>
          </w:rPr>
          <w:fldChar w:fldCharType="separate"/>
        </w:r>
        <w:r>
          <w:rPr>
            <w:webHidden/>
          </w:rPr>
          <w:t>5</w:t>
        </w:r>
        <w:r>
          <w:rPr>
            <w:webHidden/>
          </w:rPr>
          <w:fldChar w:fldCharType="end"/>
        </w:r>
      </w:hyperlink>
    </w:p>
    <w:p w14:paraId="57482776" w14:textId="7F73E90E" w:rsidR="00501C73" w:rsidRDefault="00501C73">
      <w:pPr>
        <w:pStyle w:val="Sisluet1"/>
        <w:rPr>
          <w:rFonts w:asciiTheme="minorHAnsi" w:eastAsiaTheme="minorEastAsia" w:hAnsiTheme="minorHAnsi" w:cstheme="minorBidi"/>
          <w:bCs w:val="0"/>
          <w:caps w:val="0"/>
          <w:noProof/>
          <w:kern w:val="2"/>
          <w:lang w:eastAsia="fi-FI"/>
          <w14:ligatures w14:val="standardContextual"/>
        </w:rPr>
      </w:pPr>
      <w:hyperlink w:anchor="_Toc222234380" w:history="1">
        <w:r w:rsidRPr="002A0296">
          <w:rPr>
            <w:rStyle w:val="Hyperlinkki"/>
            <w:noProof/>
          </w:rPr>
          <w:t>3</w:t>
        </w:r>
        <w:r>
          <w:rPr>
            <w:rFonts w:asciiTheme="minorHAnsi" w:eastAsiaTheme="minorEastAsia" w:hAnsiTheme="minorHAnsi" w:cstheme="minorBidi"/>
            <w:bCs w:val="0"/>
            <w:caps w:val="0"/>
            <w:noProof/>
            <w:kern w:val="2"/>
            <w:lang w:eastAsia="fi-FI"/>
            <w14:ligatures w14:val="standardContextual"/>
          </w:rPr>
          <w:tab/>
        </w:r>
        <w:r w:rsidRPr="002A0296">
          <w:rPr>
            <w:rStyle w:val="Hyperlinkki"/>
            <w:noProof/>
          </w:rPr>
          <w:t>Organisaatio ja resurssit</w:t>
        </w:r>
        <w:r>
          <w:rPr>
            <w:noProof/>
            <w:webHidden/>
          </w:rPr>
          <w:tab/>
        </w:r>
        <w:r>
          <w:rPr>
            <w:noProof/>
            <w:webHidden/>
          </w:rPr>
          <w:fldChar w:fldCharType="begin"/>
        </w:r>
        <w:r>
          <w:rPr>
            <w:noProof/>
            <w:webHidden/>
          </w:rPr>
          <w:instrText xml:space="preserve"> PAGEREF _Toc222234380 \h </w:instrText>
        </w:r>
        <w:r>
          <w:rPr>
            <w:noProof/>
            <w:webHidden/>
          </w:rPr>
        </w:r>
        <w:r>
          <w:rPr>
            <w:noProof/>
            <w:webHidden/>
          </w:rPr>
          <w:fldChar w:fldCharType="separate"/>
        </w:r>
        <w:r>
          <w:rPr>
            <w:noProof/>
            <w:webHidden/>
          </w:rPr>
          <w:t>7</w:t>
        </w:r>
        <w:r>
          <w:rPr>
            <w:noProof/>
            <w:webHidden/>
          </w:rPr>
          <w:fldChar w:fldCharType="end"/>
        </w:r>
      </w:hyperlink>
    </w:p>
    <w:p w14:paraId="061EBE20" w14:textId="2B6A765F"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81" w:history="1">
        <w:r w:rsidRPr="002A0296">
          <w:rPr>
            <w:rStyle w:val="Hyperlinkki"/>
          </w:rPr>
          <w:t>3.1</w:t>
        </w:r>
        <w:r>
          <w:rPr>
            <w:rFonts w:asciiTheme="minorHAnsi" w:eastAsiaTheme="minorEastAsia" w:hAnsiTheme="minorHAnsi" w:cstheme="minorBidi"/>
            <w:kern w:val="2"/>
            <w:szCs w:val="24"/>
            <w:lang w:eastAsia="fi-FI"/>
            <w14:ligatures w14:val="standardContextual"/>
          </w:rPr>
          <w:tab/>
        </w:r>
        <w:r w:rsidRPr="002A0296">
          <w:rPr>
            <w:rStyle w:val="Hyperlinkki"/>
          </w:rPr>
          <w:t>Projektiorganisaatio</w:t>
        </w:r>
        <w:r>
          <w:rPr>
            <w:webHidden/>
          </w:rPr>
          <w:tab/>
        </w:r>
        <w:r>
          <w:rPr>
            <w:webHidden/>
          </w:rPr>
          <w:fldChar w:fldCharType="begin"/>
        </w:r>
        <w:r>
          <w:rPr>
            <w:webHidden/>
          </w:rPr>
          <w:instrText xml:space="preserve"> PAGEREF _Toc222234381 \h </w:instrText>
        </w:r>
        <w:r>
          <w:rPr>
            <w:webHidden/>
          </w:rPr>
        </w:r>
        <w:r>
          <w:rPr>
            <w:webHidden/>
          </w:rPr>
          <w:fldChar w:fldCharType="separate"/>
        </w:r>
        <w:r>
          <w:rPr>
            <w:webHidden/>
          </w:rPr>
          <w:t>7</w:t>
        </w:r>
        <w:r>
          <w:rPr>
            <w:webHidden/>
          </w:rPr>
          <w:fldChar w:fldCharType="end"/>
        </w:r>
      </w:hyperlink>
    </w:p>
    <w:p w14:paraId="64708673" w14:textId="325758F7"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82" w:history="1">
        <w:r w:rsidRPr="002A0296">
          <w:rPr>
            <w:rStyle w:val="Hyperlinkki"/>
          </w:rPr>
          <w:t>3.2</w:t>
        </w:r>
        <w:r>
          <w:rPr>
            <w:rFonts w:asciiTheme="minorHAnsi" w:eastAsiaTheme="minorEastAsia" w:hAnsiTheme="minorHAnsi" w:cstheme="minorBidi"/>
            <w:kern w:val="2"/>
            <w:szCs w:val="24"/>
            <w:lang w:eastAsia="fi-FI"/>
            <w14:ligatures w14:val="standardContextual"/>
          </w:rPr>
          <w:tab/>
        </w:r>
        <w:r w:rsidRPr="002A0296">
          <w:rPr>
            <w:rStyle w:val="Hyperlinkki"/>
          </w:rPr>
          <w:t>Projektin tilat, laitteet ja verkkolevyt</w:t>
        </w:r>
        <w:r>
          <w:rPr>
            <w:webHidden/>
          </w:rPr>
          <w:tab/>
        </w:r>
        <w:r>
          <w:rPr>
            <w:webHidden/>
          </w:rPr>
          <w:fldChar w:fldCharType="begin"/>
        </w:r>
        <w:r>
          <w:rPr>
            <w:webHidden/>
          </w:rPr>
          <w:instrText xml:space="preserve"> PAGEREF _Toc222234382 \h </w:instrText>
        </w:r>
        <w:r>
          <w:rPr>
            <w:webHidden/>
          </w:rPr>
        </w:r>
        <w:r>
          <w:rPr>
            <w:webHidden/>
          </w:rPr>
          <w:fldChar w:fldCharType="separate"/>
        </w:r>
        <w:r>
          <w:rPr>
            <w:webHidden/>
          </w:rPr>
          <w:t>8</w:t>
        </w:r>
        <w:r>
          <w:rPr>
            <w:webHidden/>
          </w:rPr>
          <w:fldChar w:fldCharType="end"/>
        </w:r>
      </w:hyperlink>
    </w:p>
    <w:p w14:paraId="4BE2C5CA" w14:textId="0A895705"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83" w:history="1">
        <w:r w:rsidRPr="002A0296">
          <w:rPr>
            <w:rStyle w:val="Hyperlinkki"/>
          </w:rPr>
          <w:t>3.3</w:t>
        </w:r>
        <w:r>
          <w:rPr>
            <w:rFonts w:asciiTheme="minorHAnsi" w:eastAsiaTheme="minorEastAsia" w:hAnsiTheme="minorHAnsi" w:cstheme="minorBidi"/>
            <w:kern w:val="2"/>
            <w:szCs w:val="24"/>
            <w:lang w:eastAsia="fi-FI"/>
            <w14:ligatures w14:val="standardContextual"/>
          </w:rPr>
          <w:tab/>
        </w:r>
        <w:r w:rsidRPr="002A0296">
          <w:rPr>
            <w:rStyle w:val="Hyperlinkki"/>
          </w:rPr>
          <w:t>Projektin hyödyntämät dokumentointityökalut</w:t>
        </w:r>
        <w:r>
          <w:rPr>
            <w:webHidden/>
          </w:rPr>
          <w:tab/>
        </w:r>
        <w:r>
          <w:rPr>
            <w:webHidden/>
          </w:rPr>
          <w:fldChar w:fldCharType="begin"/>
        </w:r>
        <w:r>
          <w:rPr>
            <w:webHidden/>
          </w:rPr>
          <w:instrText xml:space="preserve"> PAGEREF _Toc222234383 \h </w:instrText>
        </w:r>
        <w:r>
          <w:rPr>
            <w:webHidden/>
          </w:rPr>
        </w:r>
        <w:r>
          <w:rPr>
            <w:webHidden/>
          </w:rPr>
          <w:fldChar w:fldCharType="separate"/>
        </w:r>
        <w:r>
          <w:rPr>
            <w:webHidden/>
          </w:rPr>
          <w:t>8</w:t>
        </w:r>
        <w:r>
          <w:rPr>
            <w:webHidden/>
          </w:rPr>
          <w:fldChar w:fldCharType="end"/>
        </w:r>
      </w:hyperlink>
    </w:p>
    <w:p w14:paraId="55CAB252" w14:textId="03EBF01A"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84" w:history="1">
        <w:r w:rsidRPr="002A0296">
          <w:rPr>
            <w:rStyle w:val="Hyperlinkki"/>
          </w:rPr>
          <w:t>3.4</w:t>
        </w:r>
        <w:r>
          <w:rPr>
            <w:rFonts w:asciiTheme="minorHAnsi" w:eastAsiaTheme="minorEastAsia" w:hAnsiTheme="minorHAnsi" w:cstheme="minorBidi"/>
            <w:kern w:val="2"/>
            <w:szCs w:val="24"/>
            <w:lang w:eastAsia="fi-FI"/>
            <w14:ligatures w14:val="standardContextual"/>
          </w:rPr>
          <w:tab/>
        </w:r>
        <w:r w:rsidRPr="002A0296">
          <w:rPr>
            <w:rStyle w:val="Hyperlinkki"/>
          </w:rPr>
          <w:t>Luennot ja perehdytykset</w:t>
        </w:r>
        <w:r>
          <w:rPr>
            <w:webHidden/>
          </w:rPr>
          <w:tab/>
        </w:r>
        <w:r>
          <w:rPr>
            <w:webHidden/>
          </w:rPr>
          <w:fldChar w:fldCharType="begin"/>
        </w:r>
        <w:r>
          <w:rPr>
            <w:webHidden/>
          </w:rPr>
          <w:instrText xml:space="preserve"> PAGEREF _Toc222234384 \h </w:instrText>
        </w:r>
        <w:r>
          <w:rPr>
            <w:webHidden/>
          </w:rPr>
        </w:r>
        <w:r>
          <w:rPr>
            <w:webHidden/>
          </w:rPr>
          <w:fldChar w:fldCharType="separate"/>
        </w:r>
        <w:r>
          <w:rPr>
            <w:webHidden/>
          </w:rPr>
          <w:t>9</w:t>
        </w:r>
        <w:r>
          <w:rPr>
            <w:webHidden/>
          </w:rPr>
          <w:fldChar w:fldCharType="end"/>
        </w:r>
      </w:hyperlink>
    </w:p>
    <w:p w14:paraId="5C27C8C2" w14:textId="39738BB6" w:rsidR="00501C73" w:rsidRDefault="00501C73">
      <w:pPr>
        <w:pStyle w:val="Sisluet1"/>
        <w:rPr>
          <w:rFonts w:asciiTheme="minorHAnsi" w:eastAsiaTheme="minorEastAsia" w:hAnsiTheme="minorHAnsi" w:cstheme="minorBidi"/>
          <w:bCs w:val="0"/>
          <w:caps w:val="0"/>
          <w:noProof/>
          <w:kern w:val="2"/>
          <w:lang w:eastAsia="fi-FI"/>
          <w14:ligatures w14:val="standardContextual"/>
        </w:rPr>
      </w:pPr>
      <w:hyperlink w:anchor="_Toc222234385" w:history="1">
        <w:r w:rsidRPr="002A0296">
          <w:rPr>
            <w:rStyle w:val="Hyperlinkki"/>
            <w:noProof/>
          </w:rPr>
          <w:t>4</w:t>
        </w:r>
        <w:r>
          <w:rPr>
            <w:rFonts w:asciiTheme="minorHAnsi" w:eastAsiaTheme="minorEastAsia" w:hAnsiTheme="minorHAnsi" w:cstheme="minorBidi"/>
            <w:bCs w:val="0"/>
            <w:caps w:val="0"/>
            <w:noProof/>
            <w:kern w:val="2"/>
            <w:lang w:eastAsia="fi-FI"/>
            <w14:ligatures w14:val="standardContextual"/>
          </w:rPr>
          <w:tab/>
        </w:r>
        <w:r w:rsidRPr="002A0296">
          <w:rPr>
            <w:rStyle w:val="Hyperlinkki"/>
            <w:noProof/>
          </w:rPr>
          <w:t>Käytänteet</w:t>
        </w:r>
        <w:r>
          <w:rPr>
            <w:noProof/>
            <w:webHidden/>
          </w:rPr>
          <w:tab/>
        </w:r>
        <w:r>
          <w:rPr>
            <w:noProof/>
            <w:webHidden/>
          </w:rPr>
          <w:fldChar w:fldCharType="begin"/>
        </w:r>
        <w:r>
          <w:rPr>
            <w:noProof/>
            <w:webHidden/>
          </w:rPr>
          <w:instrText xml:space="preserve"> PAGEREF _Toc222234385 \h </w:instrText>
        </w:r>
        <w:r>
          <w:rPr>
            <w:noProof/>
            <w:webHidden/>
          </w:rPr>
        </w:r>
        <w:r>
          <w:rPr>
            <w:noProof/>
            <w:webHidden/>
          </w:rPr>
          <w:fldChar w:fldCharType="separate"/>
        </w:r>
        <w:r>
          <w:rPr>
            <w:noProof/>
            <w:webHidden/>
          </w:rPr>
          <w:t>10</w:t>
        </w:r>
        <w:r>
          <w:rPr>
            <w:noProof/>
            <w:webHidden/>
          </w:rPr>
          <w:fldChar w:fldCharType="end"/>
        </w:r>
      </w:hyperlink>
    </w:p>
    <w:p w14:paraId="7D4D9390" w14:textId="0ADE5861"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86" w:history="1">
        <w:r w:rsidRPr="002A0296">
          <w:rPr>
            <w:rStyle w:val="Hyperlinkki"/>
          </w:rPr>
          <w:t>4.1</w:t>
        </w:r>
        <w:r>
          <w:rPr>
            <w:rFonts w:asciiTheme="minorHAnsi" w:eastAsiaTheme="minorEastAsia" w:hAnsiTheme="minorHAnsi" w:cstheme="minorBidi"/>
            <w:kern w:val="2"/>
            <w:szCs w:val="24"/>
            <w:lang w:eastAsia="fi-FI"/>
            <w14:ligatures w14:val="standardContextual"/>
          </w:rPr>
          <w:tab/>
        </w:r>
        <w:r w:rsidRPr="002A0296">
          <w:rPr>
            <w:rStyle w:val="Hyperlinkki"/>
          </w:rPr>
          <w:t>Projektiryhmän viikkotapaamiset</w:t>
        </w:r>
        <w:r>
          <w:rPr>
            <w:webHidden/>
          </w:rPr>
          <w:tab/>
        </w:r>
        <w:r>
          <w:rPr>
            <w:webHidden/>
          </w:rPr>
          <w:fldChar w:fldCharType="begin"/>
        </w:r>
        <w:r>
          <w:rPr>
            <w:webHidden/>
          </w:rPr>
          <w:instrText xml:space="preserve"> PAGEREF _Toc222234386 \h </w:instrText>
        </w:r>
        <w:r>
          <w:rPr>
            <w:webHidden/>
          </w:rPr>
        </w:r>
        <w:r>
          <w:rPr>
            <w:webHidden/>
          </w:rPr>
          <w:fldChar w:fldCharType="separate"/>
        </w:r>
        <w:r>
          <w:rPr>
            <w:webHidden/>
          </w:rPr>
          <w:t>10</w:t>
        </w:r>
        <w:r>
          <w:rPr>
            <w:webHidden/>
          </w:rPr>
          <w:fldChar w:fldCharType="end"/>
        </w:r>
      </w:hyperlink>
    </w:p>
    <w:p w14:paraId="2422FA65" w14:textId="56C23F2D"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87" w:history="1">
        <w:r w:rsidRPr="002A0296">
          <w:rPr>
            <w:rStyle w:val="Hyperlinkki"/>
          </w:rPr>
          <w:t>4.2</w:t>
        </w:r>
        <w:r>
          <w:rPr>
            <w:rFonts w:asciiTheme="minorHAnsi" w:eastAsiaTheme="minorEastAsia" w:hAnsiTheme="minorHAnsi" w:cstheme="minorBidi"/>
            <w:kern w:val="2"/>
            <w:szCs w:val="24"/>
            <w:lang w:eastAsia="fi-FI"/>
            <w14:ligatures w14:val="standardContextual"/>
          </w:rPr>
          <w:tab/>
        </w:r>
        <w:r w:rsidRPr="002A0296">
          <w:rPr>
            <w:rStyle w:val="Hyperlinkki"/>
          </w:rPr>
          <w:t>Projektiorganisaation kokoukset</w:t>
        </w:r>
        <w:r>
          <w:rPr>
            <w:webHidden/>
          </w:rPr>
          <w:tab/>
        </w:r>
        <w:r>
          <w:rPr>
            <w:webHidden/>
          </w:rPr>
          <w:fldChar w:fldCharType="begin"/>
        </w:r>
        <w:r>
          <w:rPr>
            <w:webHidden/>
          </w:rPr>
          <w:instrText xml:space="preserve"> PAGEREF _Toc222234387 \h </w:instrText>
        </w:r>
        <w:r>
          <w:rPr>
            <w:webHidden/>
          </w:rPr>
        </w:r>
        <w:r>
          <w:rPr>
            <w:webHidden/>
          </w:rPr>
          <w:fldChar w:fldCharType="separate"/>
        </w:r>
        <w:r>
          <w:rPr>
            <w:webHidden/>
          </w:rPr>
          <w:t>10</w:t>
        </w:r>
        <w:r>
          <w:rPr>
            <w:webHidden/>
          </w:rPr>
          <w:fldChar w:fldCharType="end"/>
        </w:r>
      </w:hyperlink>
    </w:p>
    <w:p w14:paraId="6CECAA90" w14:textId="64C26FD6"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88" w:history="1">
        <w:r w:rsidRPr="002A0296">
          <w:rPr>
            <w:rStyle w:val="Hyperlinkki"/>
          </w:rPr>
          <w:t>4.3</w:t>
        </w:r>
        <w:r>
          <w:rPr>
            <w:rFonts w:asciiTheme="minorHAnsi" w:eastAsiaTheme="minorEastAsia" w:hAnsiTheme="minorHAnsi" w:cstheme="minorBidi"/>
            <w:kern w:val="2"/>
            <w:szCs w:val="24"/>
            <w:lang w:eastAsia="fi-FI"/>
            <w14:ligatures w14:val="standardContextual"/>
          </w:rPr>
          <w:tab/>
        </w:r>
        <w:r w:rsidRPr="002A0296">
          <w:rPr>
            <w:rStyle w:val="Hyperlinkki"/>
          </w:rPr>
          <w:t>Projektin dokumentit</w:t>
        </w:r>
        <w:r>
          <w:rPr>
            <w:webHidden/>
          </w:rPr>
          <w:tab/>
        </w:r>
        <w:r>
          <w:rPr>
            <w:webHidden/>
          </w:rPr>
          <w:fldChar w:fldCharType="begin"/>
        </w:r>
        <w:r>
          <w:rPr>
            <w:webHidden/>
          </w:rPr>
          <w:instrText xml:space="preserve"> PAGEREF _Toc222234388 \h </w:instrText>
        </w:r>
        <w:r>
          <w:rPr>
            <w:webHidden/>
          </w:rPr>
        </w:r>
        <w:r>
          <w:rPr>
            <w:webHidden/>
          </w:rPr>
          <w:fldChar w:fldCharType="separate"/>
        </w:r>
        <w:r>
          <w:rPr>
            <w:webHidden/>
          </w:rPr>
          <w:t>10</w:t>
        </w:r>
        <w:r>
          <w:rPr>
            <w:webHidden/>
          </w:rPr>
          <w:fldChar w:fldCharType="end"/>
        </w:r>
      </w:hyperlink>
    </w:p>
    <w:p w14:paraId="4E584727" w14:textId="21F50925" w:rsidR="00501C73" w:rsidRDefault="00501C73">
      <w:pPr>
        <w:pStyle w:val="Sisluet3"/>
        <w:rPr>
          <w:rFonts w:asciiTheme="minorHAnsi" w:eastAsiaTheme="minorEastAsia" w:hAnsiTheme="minorHAnsi" w:cstheme="minorBidi"/>
          <w:iCs w:val="0"/>
          <w:noProof/>
          <w:kern w:val="2"/>
          <w:lang w:eastAsia="fi-FI"/>
          <w14:ligatures w14:val="standardContextual"/>
        </w:rPr>
      </w:pPr>
      <w:hyperlink w:anchor="_Toc222234389" w:history="1">
        <w:r w:rsidRPr="002A0296">
          <w:rPr>
            <w:rStyle w:val="Hyperlinkki"/>
            <w:noProof/>
          </w:rPr>
          <w:t>4.3.1</w:t>
        </w:r>
        <w:r>
          <w:rPr>
            <w:rFonts w:asciiTheme="minorHAnsi" w:eastAsiaTheme="minorEastAsia" w:hAnsiTheme="minorHAnsi" w:cstheme="minorBidi"/>
            <w:iCs w:val="0"/>
            <w:noProof/>
            <w:kern w:val="2"/>
            <w:lang w:eastAsia="fi-FI"/>
            <w14:ligatures w14:val="standardContextual"/>
          </w:rPr>
          <w:tab/>
        </w:r>
        <w:r w:rsidRPr="002A0296">
          <w:rPr>
            <w:rStyle w:val="Hyperlinkki"/>
            <w:noProof/>
          </w:rPr>
          <w:t>Kokouspöytäkirjat</w:t>
        </w:r>
        <w:r>
          <w:rPr>
            <w:noProof/>
            <w:webHidden/>
          </w:rPr>
          <w:tab/>
        </w:r>
        <w:r>
          <w:rPr>
            <w:noProof/>
            <w:webHidden/>
          </w:rPr>
          <w:fldChar w:fldCharType="begin"/>
        </w:r>
        <w:r>
          <w:rPr>
            <w:noProof/>
            <w:webHidden/>
          </w:rPr>
          <w:instrText xml:space="preserve"> PAGEREF _Toc222234389 \h </w:instrText>
        </w:r>
        <w:r>
          <w:rPr>
            <w:noProof/>
            <w:webHidden/>
          </w:rPr>
        </w:r>
        <w:r>
          <w:rPr>
            <w:noProof/>
            <w:webHidden/>
          </w:rPr>
          <w:fldChar w:fldCharType="separate"/>
        </w:r>
        <w:r>
          <w:rPr>
            <w:noProof/>
            <w:webHidden/>
          </w:rPr>
          <w:t>11</w:t>
        </w:r>
        <w:r>
          <w:rPr>
            <w:noProof/>
            <w:webHidden/>
          </w:rPr>
          <w:fldChar w:fldCharType="end"/>
        </w:r>
      </w:hyperlink>
    </w:p>
    <w:p w14:paraId="2BAE9223" w14:textId="6F32D2D9"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90" w:history="1">
        <w:r w:rsidRPr="002A0296">
          <w:rPr>
            <w:rStyle w:val="Hyperlinkki"/>
          </w:rPr>
          <w:t>4.4</w:t>
        </w:r>
        <w:r>
          <w:rPr>
            <w:rFonts w:asciiTheme="minorHAnsi" w:eastAsiaTheme="minorEastAsia" w:hAnsiTheme="minorHAnsi" w:cstheme="minorBidi"/>
            <w:kern w:val="2"/>
            <w:szCs w:val="24"/>
            <w:lang w:eastAsia="fi-FI"/>
            <w14:ligatures w14:val="standardContextual"/>
          </w:rPr>
          <w:tab/>
        </w:r>
        <w:r w:rsidRPr="002A0296">
          <w:rPr>
            <w:rStyle w:val="Hyperlinkki"/>
          </w:rPr>
          <w:t>Projektiorganisaation viestintä</w:t>
        </w:r>
        <w:r>
          <w:rPr>
            <w:webHidden/>
          </w:rPr>
          <w:tab/>
        </w:r>
        <w:r>
          <w:rPr>
            <w:webHidden/>
          </w:rPr>
          <w:fldChar w:fldCharType="begin"/>
        </w:r>
        <w:r>
          <w:rPr>
            <w:webHidden/>
          </w:rPr>
          <w:instrText xml:space="preserve"> PAGEREF _Toc222234390 \h </w:instrText>
        </w:r>
        <w:r>
          <w:rPr>
            <w:webHidden/>
          </w:rPr>
        </w:r>
        <w:r>
          <w:rPr>
            <w:webHidden/>
          </w:rPr>
          <w:fldChar w:fldCharType="separate"/>
        </w:r>
        <w:r>
          <w:rPr>
            <w:webHidden/>
          </w:rPr>
          <w:t>11</w:t>
        </w:r>
        <w:r>
          <w:rPr>
            <w:webHidden/>
          </w:rPr>
          <w:fldChar w:fldCharType="end"/>
        </w:r>
      </w:hyperlink>
    </w:p>
    <w:p w14:paraId="632922ED" w14:textId="3E745BF3"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91" w:history="1">
        <w:r w:rsidRPr="002A0296">
          <w:rPr>
            <w:rStyle w:val="Hyperlinkki"/>
          </w:rPr>
          <w:t>4.5</w:t>
        </w:r>
        <w:r>
          <w:rPr>
            <w:rFonts w:asciiTheme="minorHAnsi" w:eastAsiaTheme="minorEastAsia" w:hAnsiTheme="minorHAnsi" w:cstheme="minorBidi"/>
            <w:kern w:val="2"/>
            <w:szCs w:val="24"/>
            <w:lang w:eastAsia="fi-FI"/>
            <w14:ligatures w14:val="standardContextual"/>
          </w:rPr>
          <w:tab/>
        </w:r>
        <w:r w:rsidRPr="002A0296">
          <w:rPr>
            <w:rStyle w:val="Hyperlinkki"/>
          </w:rPr>
          <w:t>Oppimispäiväkirja ja ajankäyttöraportti</w:t>
        </w:r>
        <w:r>
          <w:rPr>
            <w:webHidden/>
          </w:rPr>
          <w:tab/>
        </w:r>
        <w:r>
          <w:rPr>
            <w:webHidden/>
          </w:rPr>
          <w:fldChar w:fldCharType="begin"/>
        </w:r>
        <w:r>
          <w:rPr>
            <w:webHidden/>
          </w:rPr>
          <w:instrText xml:space="preserve"> PAGEREF _Toc222234391 \h </w:instrText>
        </w:r>
        <w:r>
          <w:rPr>
            <w:webHidden/>
          </w:rPr>
        </w:r>
        <w:r>
          <w:rPr>
            <w:webHidden/>
          </w:rPr>
          <w:fldChar w:fldCharType="separate"/>
        </w:r>
        <w:r>
          <w:rPr>
            <w:webHidden/>
          </w:rPr>
          <w:t>12</w:t>
        </w:r>
        <w:r>
          <w:rPr>
            <w:webHidden/>
          </w:rPr>
          <w:fldChar w:fldCharType="end"/>
        </w:r>
      </w:hyperlink>
    </w:p>
    <w:p w14:paraId="3C2DD29D" w14:textId="1E71BBEA" w:rsidR="00501C73" w:rsidRDefault="00501C73">
      <w:pPr>
        <w:pStyle w:val="Sisluet1"/>
        <w:rPr>
          <w:rFonts w:asciiTheme="minorHAnsi" w:eastAsiaTheme="minorEastAsia" w:hAnsiTheme="minorHAnsi" w:cstheme="minorBidi"/>
          <w:bCs w:val="0"/>
          <w:caps w:val="0"/>
          <w:noProof/>
          <w:kern w:val="2"/>
          <w:lang w:eastAsia="fi-FI"/>
          <w14:ligatures w14:val="standardContextual"/>
        </w:rPr>
      </w:pPr>
      <w:hyperlink w:anchor="_Toc222234392" w:history="1">
        <w:r w:rsidRPr="002A0296">
          <w:rPr>
            <w:rStyle w:val="Hyperlinkki"/>
            <w:noProof/>
          </w:rPr>
          <w:t>5</w:t>
        </w:r>
        <w:r>
          <w:rPr>
            <w:rFonts w:asciiTheme="minorHAnsi" w:eastAsiaTheme="minorEastAsia" w:hAnsiTheme="minorHAnsi" w:cstheme="minorBidi"/>
            <w:bCs w:val="0"/>
            <w:caps w:val="0"/>
            <w:noProof/>
            <w:kern w:val="2"/>
            <w:lang w:eastAsia="fi-FI"/>
            <w14:ligatures w14:val="standardContextual"/>
          </w:rPr>
          <w:tab/>
        </w:r>
        <w:r w:rsidRPr="002A0296">
          <w:rPr>
            <w:rStyle w:val="Hyperlinkki"/>
            <w:noProof/>
          </w:rPr>
          <w:t>Tehtävät, työmäärät, työnjako ja aikataulu</w:t>
        </w:r>
        <w:r>
          <w:rPr>
            <w:noProof/>
            <w:webHidden/>
          </w:rPr>
          <w:tab/>
        </w:r>
        <w:r>
          <w:rPr>
            <w:noProof/>
            <w:webHidden/>
          </w:rPr>
          <w:fldChar w:fldCharType="begin"/>
        </w:r>
        <w:r>
          <w:rPr>
            <w:noProof/>
            <w:webHidden/>
          </w:rPr>
          <w:instrText xml:space="preserve"> PAGEREF _Toc222234392 \h </w:instrText>
        </w:r>
        <w:r>
          <w:rPr>
            <w:noProof/>
            <w:webHidden/>
          </w:rPr>
        </w:r>
        <w:r>
          <w:rPr>
            <w:noProof/>
            <w:webHidden/>
          </w:rPr>
          <w:fldChar w:fldCharType="separate"/>
        </w:r>
        <w:r>
          <w:rPr>
            <w:noProof/>
            <w:webHidden/>
          </w:rPr>
          <w:t>13</w:t>
        </w:r>
        <w:r>
          <w:rPr>
            <w:noProof/>
            <w:webHidden/>
          </w:rPr>
          <w:fldChar w:fldCharType="end"/>
        </w:r>
      </w:hyperlink>
    </w:p>
    <w:p w14:paraId="44F595D2" w14:textId="76EC4235"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93" w:history="1">
        <w:r w:rsidRPr="002A0296">
          <w:rPr>
            <w:rStyle w:val="Hyperlinkki"/>
          </w:rPr>
          <w:t>5.1</w:t>
        </w:r>
        <w:r>
          <w:rPr>
            <w:rFonts w:asciiTheme="minorHAnsi" w:eastAsiaTheme="minorEastAsia" w:hAnsiTheme="minorHAnsi" w:cstheme="minorBidi"/>
            <w:kern w:val="2"/>
            <w:szCs w:val="24"/>
            <w:lang w:eastAsia="fi-FI"/>
            <w14:ligatures w14:val="standardContextual"/>
          </w:rPr>
          <w:tab/>
        </w:r>
        <w:r w:rsidRPr="002A0296">
          <w:rPr>
            <w:rStyle w:val="Hyperlinkki"/>
          </w:rPr>
          <w:t>Tehtävien ja tulosten vastuualueet</w:t>
        </w:r>
        <w:r>
          <w:rPr>
            <w:webHidden/>
          </w:rPr>
          <w:tab/>
        </w:r>
        <w:r>
          <w:rPr>
            <w:webHidden/>
          </w:rPr>
          <w:fldChar w:fldCharType="begin"/>
        </w:r>
        <w:r>
          <w:rPr>
            <w:webHidden/>
          </w:rPr>
          <w:instrText xml:space="preserve"> PAGEREF _Toc222234393 \h </w:instrText>
        </w:r>
        <w:r>
          <w:rPr>
            <w:webHidden/>
          </w:rPr>
        </w:r>
        <w:r>
          <w:rPr>
            <w:webHidden/>
          </w:rPr>
          <w:fldChar w:fldCharType="separate"/>
        </w:r>
        <w:r>
          <w:rPr>
            <w:webHidden/>
          </w:rPr>
          <w:t>13</w:t>
        </w:r>
        <w:r>
          <w:rPr>
            <w:webHidden/>
          </w:rPr>
          <w:fldChar w:fldCharType="end"/>
        </w:r>
      </w:hyperlink>
    </w:p>
    <w:p w14:paraId="1C816964" w14:textId="146F7F12"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94" w:history="1">
        <w:r w:rsidRPr="002A0296">
          <w:rPr>
            <w:rStyle w:val="Hyperlinkki"/>
          </w:rPr>
          <w:t>5.2</w:t>
        </w:r>
        <w:r>
          <w:rPr>
            <w:rFonts w:asciiTheme="minorHAnsi" w:eastAsiaTheme="minorEastAsia" w:hAnsiTheme="minorHAnsi" w:cstheme="minorBidi"/>
            <w:kern w:val="2"/>
            <w:szCs w:val="24"/>
            <w:lang w:eastAsia="fi-FI"/>
            <w14:ligatures w14:val="standardContextual"/>
          </w:rPr>
          <w:tab/>
        </w:r>
        <w:r w:rsidRPr="002A0296">
          <w:rPr>
            <w:rStyle w:val="Hyperlinkki"/>
          </w:rPr>
          <w:t>Tehtävien työmäärät ja työnjako</w:t>
        </w:r>
        <w:r>
          <w:rPr>
            <w:webHidden/>
          </w:rPr>
          <w:tab/>
        </w:r>
        <w:r>
          <w:rPr>
            <w:webHidden/>
          </w:rPr>
          <w:fldChar w:fldCharType="begin"/>
        </w:r>
        <w:r>
          <w:rPr>
            <w:webHidden/>
          </w:rPr>
          <w:instrText xml:space="preserve"> PAGEREF _Toc222234394 \h </w:instrText>
        </w:r>
        <w:r>
          <w:rPr>
            <w:webHidden/>
          </w:rPr>
        </w:r>
        <w:r>
          <w:rPr>
            <w:webHidden/>
          </w:rPr>
          <w:fldChar w:fldCharType="separate"/>
        </w:r>
        <w:r>
          <w:rPr>
            <w:webHidden/>
          </w:rPr>
          <w:t>14</w:t>
        </w:r>
        <w:r>
          <w:rPr>
            <w:webHidden/>
          </w:rPr>
          <w:fldChar w:fldCharType="end"/>
        </w:r>
      </w:hyperlink>
    </w:p>
    <w:p w14:paraId="2BB4DB79" w14:textId="58C07179"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95" w:history="1">
        <w:r w:rsidRPr="002A0296">
          <w:rPr>
            <w:rStyle w:val="Hyperlinkki"/>
          </w:rPr>
          <w:t>5.3</w:t>
        </w:r>
        <w:r>
          <w:rPr>
            <w:rFonts w:asciiTheme="minorHAnsi" w:eastAsiaTheme="minorEastAsia" w:hAnsiTheme="minorHAnsi" w:cstheme="minorBidi"/>
            <w:kern w:val="2"/>
            <w:szCs w:val="24"/>
            <w:lang w:eastAsia="fi-FI"/>
            <w14:ligatures w14:val="standardContextual"/>
          </w:rPr>
          <w:tab/>
        </w:r>
        <w:r w:rsidRPr="002A0296">
          <w:rPr>
            <w:rStyle w:val="Hyperlinkki"/>
          </w:rPr>
          <w:t>Aikataulu</w:t>
        </w:r>
        <w:r>
          <w:rPr>
            <w:webHidden/>
          </w:rPr>
          <w:tab/>
        </w:r>
        <w:r>
          <w:rPr>
            <w:webHidden/>
          </w:rPr>
          <w:fldChar w:fldCharType="begin"/>
        </w:r>
        <w:r>
          <w:rPr>
            <w:webHidden/>
          </w:rPr>
          <w:instrText xml:space="preserve"> PAGEREF _Toc222234395 \h </w:instrText>
        </w:r>
        <w:r>
          <w:rPr>
            <w:webHidden/>
          </w:rPr>
        </w:r>
        <w:r>
          <w:rPr>
            <w:webHidden/>
          </w:rPr>
          <w:fldChar w:fldCharType="separate"/>
        </w:r>
        <w:r>
          <w:rPr>
            <w:webHidden/>
          </w:rPr>
          <w:t>15</w:t>
        </w:r>
        <w:r>
          <w:rPr>
            <w:webHidden/>
          </w:rPr>
          <w:fldChar w:fldCharType="end"/>
        </w:r>
      </w:hyperlink>
    </w:p>
    <w:p w14:paraId="545488FF" w14:textId="233F48BC" w:rsidR="00501C73" w:rsidRDefault="00501C73">
      <w:pPr>
        <w:pStyle w:val="Sisluet1"/>
        <w:rPr>
          <w:rFonts w:asciiTheme="minorHAnsi" w:eastAsiaTheme="minorEastAsia" w:hAnsiTheme="minorHAnsi" w:cstheme="minorBidi"/>
          <w:bCs w:val="0"/>
          <w:caps w:val="0"/>
          <w:noProof/>
          <w:kern w:val="2"/>
          <w:lang w:eastAsia="fi-FI"/>
          <w14:ligatures w14:val="standardContextual"/>
        </w:rPr>
      </w:pPr>
      <w:hyperlink w:anchor="_Toc222234396" w:history="1">
        <w:r w:rsidRPr="002A0296">
          <w:rPr>
            <w:rStyle w:val="Hyperlinkki"/>
            <w:noProof/>
          </w:rPr>
          <w:t>6</w:t>
        </w:r>
        <w:r>
          <w:rPr>
            <w:rFonts w:asciiTheme="minorHAnsi" w:eastAsiaTheme="minorEastAsia" w:hAnsiTheme="minorHAnsi" w:cstheme="minorBidi"/>
            <w:bCs w:val="0"/>
            <w:caps w:val="0"/>
            <w:noProof/>
            <w:kern w:val="2"/>
            <w:lang w:eastAsia="fi-FI"/>
            <w14:ligatures w14:val="standardContextual"/>
          </w:rPr>
          <w:tab/>
        </w:r>
        <w:r w:rsidRPr="002A0296">
          <w:rPr>
            <w:rStyle w:val="Hyperlinkki"/>
            <w:noProof/>
          </w:rPr>
          <w:t>Riskit ja niiden hallinta</w:t>
        </w:r>
        <w:r>
          <w:rPr>
            <w:noProof/>
            <w:webHidden/>
          </w:rPr>
          <w:tab/>
        </w:r>
        <w:r>
          <w:rPr>
            <w:noProof/>
            <w:webHidden/>
          </w:rPr>
          <w:fldChar w:fldCharType="begin"/>
        </w:r>
        <w:r>
          <w:rPr>
            <w:noProof/>
            <w:webHidden/>
          </w:rPr>
          <w:instrText xml:space="preserve"> PAGEREF _Toc222234396 \h </w:instrText>
        </w:r>
        <w:r>
          <w:rPr>
            <w:noProof/>
            <w:webHidden/>
          </w:rPr>
        </w:r>
        <w:r>
          <w:rPr>
            <w:noProof/>
            <w:webHidden/>
          </w:rPr>
          <w:fldChar w:fldCharType="separate"/>
        </w:r>
        <w:r>
          <w:rPr>
            <w:noProof/>
            <w:webHidden/>
          </w:rPr>
          <w:t>17</w:t>
        </w:r>
        <w:r>
          <w:rPr>
            <w:noProof/>
            <w:webHidden/>
          </w:rPr>
          <w:fldChar w:fldCharType="end"/>
        </w:r>
      </w:hyperlink>
    </w:p>
    <w:p w14:paraId="4A1888E2" w14:textId="2BFFAE89" w:rsidR="00501C73" w:rsidRDefault="00501C73">
      <w:pPr>
        <w:pStyle w:val="Sisluet2"/>
        <w:rPr>
          <w:rFonts w:asciiTheme="minorHAnsi" w:eastAsiaTheme="minorEastAsia" w:hAnsiTheme="minorHAnsi" w:cstheme="minorBidi"/>
          <w:kern w:val="2"/>
          <w:szCs w:val="24"/>
          <w:lang w:eastAsia="fi-FI"/>
          <w14:ligatures w14:val="standardContextual"/>
        </w:rPr>
      </w:pPr>
      <w:hyperlink w:anchor="_Toc222234397" w:history="1">
        <w:r w:rsidRPr="002A0296">
          <w:rPr>
            <w:rStyle w:val="Hyperlinkki"/>
          </w:rPr>
          <w:t>6.1</w:t>
        </w:r>
        <w:r>
          <w:rPr>
            <w:rFonts w:asciiTheme="minorHAnsi" w:eastAsiaTheme="minorEastAsia" w:hAnsiTheme="minorHAnsi" w:cstheme="minorBidi"/>
            <w:kern w:val="2"/>
            <w:szCs w:val="24"/>
            <w:lang w:eastAsia="fi-FI"/>
            <w14:ligatures w14:val="standardContextual"/>
          </w:rPr>
          <w:tab/>
        </w:r>
        <w:r w:rsidRPr="002A0296">
          <w:rPr>
            <w:rStyle w:val="Hyperlinkki"/>
          </w:rPr>
          <w:t>Riskien todennäköisyydet ja haittavaikutukset</w:t>
        </w:r>
        <w:r>
          <w:rPr>
            <w:webHidden/>
          </w:rPr>
          <w:tab/>
        </w:r>
        <w:r>
          <w:rPr>
            <w:webHidden/>
          </w:rPr>
          <w:fldChar w:fldCharType="begin"/>
        </w:r>
        <w:r>
          <w:rPr>
            <w:webHidden/>
          </w:rPr>
          <w:instrText xml:space="preserve"> PAGEREF _Toc222234397 \h </w:instrText>
        </w:r>
        <w:r>
          <w:rPr>
            <w:webHidden/>
          </w:rPr>
        </w:r>
        <w:r>
          <w:rPr>
            <w:webHidden/>
          </w:rPr>
          <w:fldChar w:fldCharType="separate"/>
        </w:r>
        <w:r>
          <w:rPr>
            <w:webHidden/>
          </w:rPr>
          <w:t>17</w:t>
        </w:r>
        <w:r>
          <w:rPr>
            <w:webHidden/>
          </w:rPr>
          <w:fldChar w:fldCharType="end"/>
        </w:r>
      </w:hyperlink>
    </w:p>
    <w:p w14:paraId="2A4835AC" w14:textId="0A78BD83" w:rsidR="00501C73" w:rsidRDefault="00501C73">
      <w:pPr>
        <w:pStyle w:val="Sisluet3"/>
        <w:rPr>
          <w:rFonts w:asciiTheme="minorHAnsi" w:eastAsiaTheme="minorEastAsia" w:hAnsiTheme="minorHAnsi" w:cstheme="minorBidi"/>
          <w:iCs w:val="0"/>
          <w:noProof/>
          <w:kern w:val="2"/>
          <w:lang w:eastAsia="fi-FI"/>
          <w14:ligatures w14:val="standardContextual"/>
        </w:rPr>
      </w:pPr>
      <w:hyperlink w:anchor="_Toc222234398" w:history="1">
        <w:r w:rsidRPr="002A0296">
          <w:rPr>
            <w:rStyle w:val="Hyperlinkki"/>
            <w:noProof/>
          </w:rPr>
          <w:t>6.1.1</w:t>
        </w:r>
        <w:r>
          <w:rPr>
            <w:rFonts w:asciiTheme="minorHAnsi" w:eastAsiaTheme="minorEastAsia" w:hAnsiTheme="minorHAnsi" w:cstheme="minorBidi"/>
            <w:iCs w:val="0"/>
            <w:noProof/>
            <w:kern w:val="2"/>
            <w:lang w:eastAsia="fi-FI"/>
            <w14:ligatures w14:val="standardContextual"/>
          </w:rPr>
          <w:tab/>
        </w:r>
        <w:r w:rsidRPr="002A0296">
          <w:rPr>
            <w:rStyle w:val="Hyperlinkki"/>
            <w:noProof/>
          </w:rPr>
          <w:t>Kokemattomuus projektityöskentelystä</w:t>
        </w:r>
        <w:r>
          <w:rPr>
            <w:noProof/>
            <w:webHidden/>
          </w:rPr>
          <w:tab/>
        </w:r>
        <w:r>
          <w:rPr>
            <w:noProof/>
            <w:webHidden/>
          </w:rPr>
          <w:fldChar w:fldCharType="begin"/>
        </w:r>
        <w:r>
          <w:rPr>
            <w:noProof/>
            <w:webHidden/>
          </w:rPr>
          <w:instrText xml:space="preserve"> PAGEREF _Toc222234398 \h </w:instrText>
        </w:r>
        <w:r>
          <w:rPr>
            <w:noProof/>
            <w:webHidden/>
          </w:rPr>
        </w:r>
        <w:r>
          <w:rPr>
            <w:noProof/>
            <w:webHidden/>
          </w:rPr>
          <w:fldChar w:fldCharType="separate"/>
        </w:r>
        <w:r>
          <w:rPr>
            <w:noProof/>
            <w:webHidden/>
          </w:rPr>
          <w:t>17</w:t>
        </w:r>
        <w:r>
          <w:rPr>
            <w:noProof/>
            <w:webHidden/>
          </w:rPr>
          <w:fldChar w:fldCharType="end"/>
        </w:r>
      </w:hyperlink>
    </w:p>
    <w:p w14:paraId="2F3FCCB8" w14:textId="2425E84E" w:rsidR="00501C73" w:rsidRDefault="00501C73">
      <w:pPr>
        <w:pStyle w:val="Sisluet3"/>
        <w:rPr>
          <w:rFonts w:asciiTheme="minorHAnsi" w:eastAsiaTheme="minorEastAsia" w:hAnsiTheme="minorHAnsi" w:cstheme="minorBidi"/>
          <w:iCs w:val="0"/>
          <w:noProof/>
          <w:kern w:val="2"/>
          <w:lang w:eastAsia="fi-FI"/>
          <w14:ligatures w14:val="standardContextual"/>
        </w:rPr>
      </w:pPr>
      <w:hyperlink w:anchor="_Toc222234399" w:history="1">
        <w:r w:rsidRPr="002A0296">
          <w:rPr>
            <w:rStyle w:val="Hyperlinkki"/>
            <w:noProof/>
          </w:rPr>
          <w:t>6.1.2</w:t>
        </w:r>
        <w:r>
          <w:rPr>
            <w:rFonts w:asciiTheme="minorHAnsi" w:eastAsiaTheme="minorEastAsia" w:hAnsiTheme="minorHAnsi" w:cstheme="minorBidi"/>
            <w:iCs w:val="0"/>
            <w:noProof/>
            <w:kern w:val="2"/>
            <w:lang w:eastAsia="fi-FI"/>
            <w14:ligatures w14:val="standardContextual"/>
          </w:rPr>
          <w:tab/>
        </w:r>
        <w:r w:rsidRPr="002A0296">
          <w:rPr>
            <w:rStyle w:val="Hyperlinkki"/>
            <w:noProof/>
          </w:rPr>
          <w:t>Viestinnän ongelmat</w:t>
        </w:r>
        <w:r>
          <w:rPr>
            <w:noProof/>
            <w:webHidden/>
          </w:rPr>
          <w:tab/>
        </w:r>
        <w:r>
          <w:rPr>
            <w:noProof/>
            <w:webHidden/>
          </w:rPr>
          <w:fldChar w:fldCharType="begin"/>
        </w:r>
        <w:r>
          <w:rPr>
            <w:noProof/>
            <w:webHidden/>
          </w:rPr>
          <w:instrText xml:space="preserve"> PAGEREF _Toc222234399 \h </w:instrText>
        </w:r>
        <w:r>
          <w:rPr>
            <w:noProof/>
            <w:webHidden/>
          </w:rPr>
        </w:r>
        <w:r>
          <w:rPr>
            <w:noProof/>
            <w:webHidden/>
          </w:rPr>
          <w:fldChar w:fldCharType="separate"/>
        </w:r>
        <w:r>
          <w:rPr>
            <w:noProof/>
            <w:webHidden/>
          </w:rPr>
          <w:t>18</w:t>
        </w:r>
        <w:r>
          <w:rPr>
            <w:noProof/>
            <w:webHidden/>
          </w:rPr>
          <w:fldChar w:fldCharType="end"/>
        </w:r>
      </w:hyperlink>
    </w:p>
    <w:p w14:paraId="3D9D8264" w14:textId="08633520" w:rsidR="00501C73" w:rsidRDefault="00501C73">
      <w:pPr>
        <w:pStyle w:val="Sisluet3"/>
        <w:rPr>
          <w:rFonts w:asciiTheme="minorHAnsi" w:eastAsiaTheme="minorEastAsia" w:hAnsiTheme="minorHAnsi" w:cstheme="minorBidi"/>
          <w:iCs w:val="0"/>
          <w:noProof/>
          <w:kern w:val="2"/>
          <w:lang w:eastAsia="fi-FI"/>
          <w14:ligatures w14:val="standardContextual"/>
        </w:rPr>
      </w:pPr>
      <w:hyperlink w:anchor="_Toc222234400" w:history="1">
        <w:r w:rsidRPr="002A0296">
          <w:rPr>
            <w:rStyle w:val="Hyperlinkki"/>
            <w:noProof/>
          </w:rPr>
          <w:t>6.1.3</w:t>
        </w:r>
        <w:r>
          <w:rPr>
            <w:rFonts w:asciiTheme="minorHAnsi" w:eastAsiaTheme="minorEastAsia" w:hAnsiTheme="minorHAnsi" w:cstheme="minorBidi"/>
            <w:iCs w:val="0"/>
            <w:noProof/>
            <w:kern w:val="2"/>
            <w:lang w:eastAsia="fi-FI"/>
            <w14:ligatures w14:val="standardContextual"/>
          </w:rPr>
          <w:tab/>
        </w:r>
        <w:r w:rsidRPr="002A0296">
          <w:rPr>
            <w:rStyle w:val="Hyperlinkki"/>
            <w:noProof/>
          </w:rPr>
          <w:t>Projektiryhmän ajallisten resurssien riittämättömyys</w:t>
        </w:r>
        <w:r>
          <w:rPr>
            <w:noProof/>
            <w:webHidden/>
          </w:rPr>
          <w:tab/>
        </w:r>
        <w:r>
          <w:rPr>
            <w:noProof/>
            <w:webHidden/>
          </w:rPr>
          <w:fldChar w:fldCharType="begin"/>
        </w:r>
        <w:r>
          <w:rPr>
            <w:noProof/>
            <w:webHidden/>
          </w:rPr>
          <w:instrText xml:space="preserve"> PAGEREF _Toc222234400 \h </w:instrText>
        </w:r>
        <w:r>
          <w:rPr>
            <w:noProof/>
            <w:webHidden/>
          </w:rPr>
        </w:r>
        <w:r>
          <w:rPr>
            <w:noProof/>
            <w:webHidden/>
          </w:rPr>
          <w:fldChar w:fldCharType="separate"/>
        </w:r>
        <w:r>
          <w:rPr>
            <w:noProof/>
            <w:webHidden/>
          </w:rPr>
          <w:t>19</w:t>
        </w:r>
        <w:r>
          <w:rPr>
            <w:noProof/>
            <w:webHidden/>
          </w:rPr>
          <w:fldChar w:fldCharType="end"/>
        </w:r>
      </w:hyperlink>
    </w:p>
    <w:p w14:paraId="5E9FFE1C" w14:textId="68C151D0" w:rsidR="00501C73" w:rsidRDefault="00501C73">
      <w:pPr>
        <w:pStyle w:val="Sisluet3"/>
        <w:rPr>
          <w:rFonts w:asciiTheme="minorHAnsi" w:eastAsiaTheme="minorEastAsia" w:hAnsiTheme="minorHAnsi" w:cstheme="minorBidi"/>
          <w:iCs w:val="0"/>
          <w:noProof/>
          <w:kern w:val="2"/>
          <w:lang w:eastAsia="fi-FI"/>
          <w14:ligatures w14:val="standardContextual"/>
        </w:rPr>
      </w:pPr>
      <w:hyperlink w:anchor="_Toc222234401" w:history="1">
        <w:r w:rsidRPr="002A0296">
          <w:rPr>
            <w:rStyle w:val="Hyperlinkki"/>
            <w:noProof/>
          </w:rPr>
          <w:t>6.1.4</w:t>
        </w:r>
        <w:r>
          <w:rPr>
            <w:rFonts w:asciiTheme="minorHAnsi" w:eastAsiaTheme="minorEastAsia" w:hAnsiTheme="minorHAnsi" w:cstheme="minorBidi"/>
            <w:iCs w:val="0"/>
            <w:noProof/>
            <w:kern w:val="2"/>
            <w:lang w:eastAsia="fi-FI"/>
            <w14:ligatures w14:val="standardContextual"/>
          </w:rPr>
          <w:tab/>
        </w:r>
        <w:r w:rsidRPr="002A0296">
          <w:rPr>
            <w:rStyle w:val="Hyperlinkki"/>
            <w:noProof/>
          </w:rPr>
          <w:t>Projektiryhmän jäsenten poissaolot</w:t>
        </w:r>
        <w:r>
          <w:rPr>
            <w:noProof/>
            <w:webHidden/>
          </w:rPr>
          <w:tab/>
        </w:r>
        <w:r>
          <w:rPr>
            <w:noProof/>
            <w:webHidden/>
          </w:rPr>
          <w:fldChar w:fldCharType="begin"/>
        </w:r>
        <w:r>
          <w:rPr>
            <w:noProof/>
            <w:webHidden/>
          </w:rPr>
          <w:instrText xml:space="preserve"> PAGEREF _Toc222234401 \h </w:instrText>
        </w:r>
        <w:r>
          <w:rPr>
            <w:noProof/>
            <w:webHidden/>
          </w:rPr>
        </w:r>
        <w:r>
          <w:rPr>
            <w:noProof/>
            <w:webHidden/>
          </w:rPr>
          <w:fldChar w:fldCharType="separate"/>
        </w:r>
        <w:r>
          <w:rPr>
            <w:noProof/>
            <w:webHidden/>
          </w:rPr>
          <w:t>19</w:t>
        </w:r>
        <w:r>
          <w:rPr>
            <w:noProof/>
            <w:webHidden/>
          </w:rPr>
          <w:fldChar w:fldCharType="end"/>
        </w:r>
      </w:hyperlink>
    </w:p>
    <w:p w14:paraId="3AE45276" w14:textId="6DC9246B" w:rsidR="00501C73" w:rsidRDefault="00501C73">
      <w:pPr>
        <w:pStyle w:val="Sisluet3"/>
        <w:rPr>
          <w:rFonts w:asciiTheme="minorHAnsi" w:eastAsiaTheme="minorEastAsia" w:hAnsiTheme="minorHAnsi" w:cstheme="minorBidi"/>
          <w:iCs w:val="0"/>
          <w:noProof/>
          <w:kern w:val="2"/>
          <w:lang w:eastAsia="fi-FI"/>
          <w14:ligatures w14:val="standardContextual"/>
        </w:rPr>
      </w:pPr>
      <w:hyperlink w:anchor="_Toc222234402" w:history="1">
        <w:r w:rsidRPr="002A0296">
          <w:rPr>
            <w:rStyle w:val="Hyperlinkki"/>
            <w:noProof/>
          </w:rPr>
          <w:t>6.1.5</w:t>
        </w:r>
        <w:r>
          <w:rPr>
            <w:rFonts w:asciiTheme="minorHAnsi" w:eastAsiaTheme="minorEastAsia" w:hAnsiTheme="minorHAnsi" w:cstheme="minorBidi"/>
            <w:iCs w:val="0"/>
            <w:noProof/>
            <w:kern w:val="2"/>
            <w:lang w:eastAsia="fi-FI"/>
            <w14:ligatures w14:val="standardContextual"/>
          </w:rPr>
          <w:tab/>
        </w:r>
        <w:r w:rsidRPr="002A0296">
          <w:rPr>
            <w:rStyle w:val="Hyperlinkki"/>
            <w:noProof/>
          </w:rPr>
          <w:t>Ohjaajan poissaolot</w:t>
        </w:r>
        <w:r>
          <w:rPr>
            <w:noProof/>
            <w:webHidden/>
          </w:rPr>
          <w:tab/>
        </w:r>
        <w:r>
          <w:rPr>
            <w:noProof/>
            <w:webHidden/>
          </w:rPr>
          <w:fldChar w:fldCharType="begin"/>
        </w:r>
        <w:r>
          <w:rPr>
            <w:noProof/>
            <w:webHidden/>
          </w:rPr>
          <w:instrText xml:space="preserve"> PAGEREF _Toc222234402 \h </w:instrText>
        </w:r>
        <w:r>
          <w:rPr>
            <w:noProof/>
            <w:webHidden/>
          </w:rPr>
        </w:r>
        <w:r>
          <w:rPr>
            <w:noProof/>
            <w:webHidden/>
          </w:rPr>
          <w:fldChar w:fldCharType="separate"/>
        </w:r>
        <w:r>
          <w:rPr>
            <w:noProof/>
            <w:webHidden/>
          </w:rPr>
          <w:t>20</w:t>
        </w:r>
        <w:r>
          <w:rPr>
            <w:noProof/>
            <w:webHidden/>
          </w:rPr>
          <w:fldChar w:fldCharType="end"/>
        </w:r>
      </w:hyperlink>
    </w:p>
    <w:p w14:paraId="643C4DFC" w14:textId="51B29C3D" w:rsidR="00501C73" w:rsidRDefault="00501C73">
      <w:pPr>
        <w:pStyle w:val="Sisluet3"/>
        <w:rPr>
          <w:rFonts w:asciiTheme="minorHAnsi" w:eastAsiaTheme="minorEastAsia" w:hAnsiTheme="minorHAnsi" w:cstheme="minorBidi"/>
          <w:iCs w:val="0"/>
          <w:noProof/>
          <w:kern w:val="2"/>
          <w:lang w:eastAsia="fi-FI"/>
          <w14:ligatures w14:val="standardContextual"/>
        </w:rPr>
      </w:pPr>
      <w:hyperlink w:anchor="_Toc222234403" w:history="1">
        <w:r w:rsidRPr="002A0296">
          <w:rPr>
            <w:rStyle w:val="Hyperlinkki"/>
            <w:noProof/>
          </w:rPr>
          <w:t>6.1.6</w:t>
        </w:r>
        <w:r>
          <w:rPr>
            <w:rFonts w:asciiTheme="minorHAnsi" w:eastAsiaTheme="minorEastAsia" w:hAnsiTheme="minorHAnsi" w:cstheme="minorBidi"/>
            <w:iCs w:val="0"/>
            <w:noProof/>
            <w:kern w:val="2"/>
            <w:lang w:eastAsia="fi-FI"/>
            <w14:ligatures w14:val="standardContextual"/>
          </w:rPr>
          <w:tab/>
        </w:r>
        <w:r w:rsidRPr="002A0296">
          <w:rPr>
            <w:rStyle w:val="Hyperlinkki"/>
            <w:noProof/>
          </w:rPr>
          <w:t>Tilaajien poissaolot</w:t>
        </w:r>
        <w:r>
          <w:rPr>
            <w:noProof/>
            <w:webHidden/>
          </w:rPr>
          <w:tab/>
        </w:r>
        <w:r>
          <w:rPr>
            <w:noProof/>
            <w:webHidden/>
          </w:rPr>
          <w:fldChar w:fldCharType="begin"/>
        </w:r>
        <w:r>
          <w:rPr>
            <w:noProof/>
            <w:webHidden/>
          </w:rPr>
          <w:instrText xml:space="preserve"> PAGEREF _Toc222234403 \h </w:instrText>
        </w:r>
        <w:r>
          <w:rPr>
            <w:noProof/>
            <w:webHidden/>
          </w:rPr>
        </w:r>
        <w:r>
          <w:rPr>
            <w:noProof/>
            <w:webHidden/>
          </w:rPr>
          <w:fldChar w:fldCharType="separate"/>
        </w:r>
        <w:r>
          <w:rPr>
            <w:noProof/>
            <w:webHidden/>
          </w:rPr>
          <w:t>20</w:t>
        </w:r>
        <w:r>
          <w:rPr>
            <w:noProof/>
            <w:webHidden/>
          </w:rPr>
          <w:fldChar w:fldCharType="end"/>
        </w:r>
      </w:hyperlink>
    </w:p>
    <w:p w14:paraId="7888A392" w14:textId="1D37A763" w:rsidR="00501C73" w:rsidRDefault="00501C73">
      <w:pPr>
        <w:pStyle w:val="Sisluet3"/>
        <w:rPr>
          <w:rFonts w:asciiTheme="minorHAnsi" w:eastAsiaTheme="minorEastAsia" w:hAnsiTheme="minorHAnsi" w:cstheme="minorBidi"/>
          <w:iCs w:val="0"/>
          <w:noProof/>
          <w:kern w:val="2"/>
          <w:lang w:eastAsia="fi-FI"/>
          <w14:ligatures w14:val="standardContextual"/>
        </w:rPr>
      </w:pPr>
      <w:hyperlink w:anchor="_Toc222234404" w:history="1">
        <w:r w:rsidRPr="002A0296">
          <w:rPr>
            <w:rStyle w:val="Hyperlinkki"/>
            <w:noProof/>
          </w:rPr>
          <w:t>6.1.7</w:t>
        </w:r>
        <w:r>
          <w:rPr>
            <w:rFonts w:asciiTheme="minorHAnsi" w:eastAsiaTheme="minorEastAsia" w:hAnsiTheme="minorHAnsi" w:cstheme="minorBidi"/>
            <w:iCs w:val="0"/>
            <w:noProof/>
            <w:kern w:val="2"/>
            <w:lang w:eastAsia="fi-FI"/>
            <w14:ligatures w14:val="standardContextual"/>
          </w:rPr>
          <w:tab/>
        </w:r>
        <w:r w:rsidRPr="002A0296">
          <w:rPr>
            <w:rStyle w:val="Hyperlinkki"/>
            <w:noProof/>
          </w:rPr>
          <w:t>Kyselyt epäonnistuvat</w:t>
        </w:r>
        <w:r>
          <w:rPr>
            <w:noProof/>
            <w:webHidden/>
          </w:rPr>
          <w:tab/>
        </w:r>
        <w:r>
          <w:rPr>
            <w:noProof/>
            <w:webHidden/>
          </w:rPr>
          <w:fldChar w:fldCharType="begin"/>
        </w:r>
        <w:r>
          <w:rPr>
            <w:noProof/>
            <w:webHidden/>
          </w:rPr>
          <w:instrText xml:space="preserve"> PAGEREF _Toc222234404 \h </w:instrText>
        </w:r>
        <w:r>
          <w:rPr>
            <w:noProof/>
            <w:webHidden/>
          </w:rPr>
        </w:r>
        <w:r>
          <w:rPr>
            <w:noProof/>
            <w:webHidden/>
          </w:rPr>
          <w:fldChar w:fldCharType="separate"/>
        </w:r>
        <w:r>
          <w:rPr>
            <w:noProof/>
            <w:webHidden/>
          </w:rPr>
          <w:t>20</w:t>
        </w:r>
        <w:r>
          <w:rPr>
            <w:noProof/>
            <w:webHidden/>
          </w:rPr>
          <w:fldChar w:fldCharType="end"/>
        </w:r>
      </w:hyperlink>
    </w:p>
    <w:p w14:paraId="2CF80EE0" w14:textId="2EF250DD" w:rsidR="00501C73" w:rsidRDefault="00501C73">
      <w:pPr>
        <w:pStyle w:val="Sisluet3"/>
        <w:rPr>
          <w:rFonts w:asciiTheme="minorHAnsi" w:eastAsiaTheme="minorEastAsia" w:hAnsiTheme="minorHAnsi" w:cstheme="minorBidi"/>
          <w:iCs w:val="0"/>
          <w:noProof/>
          <w:kern w:val="2"/>
          <w:lang w:eastAsia="fi-FI"/>
          <w14:ligatures w14:val="standardContextual"/>
        </w:rPr>
      </w:pPr>
      <w:hyperlink w:anchor="_Toc222234405" w:history="1">
        <w:r w:rsidRPr="002A0296">
          <w:rPr>
            <w:rStyle w:val="Hyperlinkki"/>
            <w:noProof/>
          </w:rPr>
          <w:t>6.1.8</w:t>
        </w:r>
        <w:r>
          <w:rPr>
            <w:rFonts w:asciiTheme="minorHAnsi" w:eastAsiaTheme="minorEastAsia" w:hAnsiTheme="minorHAnsi" w:cstheme="minorBidi"/>
            <w:iCs w:val="0"/>
            <w:noProof/>
            <w:kern w:val="2"/>
            <w:lang w:eastAsia="fi-FI"/>
            <w14:ligatures w14:val="standardContextual"/>
          </w:rPr>
          <w:tab/>
        </w:r>
        <w:r w:rsidRPr="002A0296">
          <w:rPr>
            <w:rStyle w:val="Hyperlinkki"/>
            <w:noProof/>
          </w:rPr>
          <w:t>Pilotointi epäonnistuu</w:t>
        </w:r>
        <w:r>
          <w:rPr>
            <w:noProof/>
            <w:webHidden/>
          </w:rPr>
          <w:tab/>
        </w:r>
        <w:r>
          <w:rPr>
            <w:noProof/>
            <w:webHidden/>
          </w:rPr>
          <w:fldChar w:fldCharType="begin"/>
        </w:r>
        <w:r>
          <w:rPr>
            <w:noProof/>
            <w:webHidden/>
          </w:rPr>
          <w:instrText xml:space="preserve"> PAGEREF _Toc222234405 \h </w:instrText>
        </w:r>
        <w:r>
          <w:rPr>
            <w:noProof/>
            <w:webHidden/>
          </w:rPr>
        </w:r>
        <w:r>
          <w:rPr>
            <w:noProof/>
            <w:webHidden/>
          </w:rPr>
          <w:fldChar w:fldCharType="separate"/>
        </w:r>
        <w:r>
          <w:rPr>
            <w:noProof/>
            <w:webHidden/>
          </w:rPr>
          <w:t>21</w:t>
        </w:r>
        <w:r>
          <w:rPr>
            <w:noProof/>
            <w:webHidden/>
          </w:rPr>
          <w:fldChar w:fldCharType="end"/>
        </w:r>
      </w:hyperlink>
    </w:p>
    <w:p w14:paraId="435F845C" w14:textId="3E670AFD" w:rsidR="00501C73" w:rsidRDefault="00501C73">
      <w:pPr>
        <w:pStyle w:val="Sisluet1"/>
        <w:rPr>
          <w:rFonts w:asciiTheme="minorHAnsi" w:eastAsiaTheme="minorEastAsia" w:hAnsiTheme="minorHAnsi" w:cstheme="minorBidi"/>
          <w:bCs w:val="0"/>
          <w:caps w:val="0"/>
          <w:noProof/>
          <w:kern w:val="2"/>
          <w:lang w:eastAsia="fi-FI"/>
          <w14:ligatures w14:val="standardContextual"/>
        </w:rPr>
      </w:pPr>
      <w:hyperlink w:anchor="_Toc222234406" w:history="1">
        <w:r w:rsidRPr="002A0296">
          <w:rPr>
            <w:rStyle w:val="Hyperlinkki"/>
            <w:noProof/>
          </w:rPr>
          <w:t>7</w:t>
        </w:r>
        <w:r>
          <w:rPr>
            <w:rFonts w:asciiTheme="minorHAnsi" w:eastAsiaTheme="minorEastAsia" w:hAnsiTheme="minorHAnsi" w:cstheme="minorBidi"/>
            <w:bCs w:val="0"/>
            <w:caps w:val="0"/>
            <w:noProof/>
            <w:kern w:val="2"/>
            <w:lang w:eastAsia="fi-FI"/>
            <w14:ligatures w14:val="standardContextual"/>
          </w:rPr>
          <w:tab/>
        </w:r>
        <w:r w:rsidRPr="002A0296">
          <w:rPr>
            <w:rStyle w:val="Hyperlinkki"/>
            <w:noProof/>
          </w:rPr>
          <w:t>Yhteenveto</w:t>
        </w:r>
        <w:r>
          <w:rPr>
            <w:noProof/>
            <w:webHidden/>
          </w:rPr>
          <w:tab/>
        </w:r>
        <w:r>
          <w:rPr>
            <w:noProof/>
            <w:webHidden/>
          </w:rPr>
          <w:fldChar w:fldCharType="begin"/>
        </w:r>
        <w:r>
          <w:rPr>
            <w:noProof/>
            <w:webHidden/>
          </w:rPr>
          <w:instrText xml:space="preserve"> PAGEREF _Toc222234406 \h </w:instrText>
        </w:r>
        <w:r>
          <w:rPr>
            <w:noProof/>
            <w:webHidden/>
          </w:rPr>
        </w:r>
        <w:r>
          <w:rPr>
            <w:noProof/>
            <w:webHidden/>
          </w:rPr>
          <w:fldChar w:fldCharType="separate"/>
        </w:r>
        <w:r>
          <w:rPr>
            <w:noProof/>
            <w:webHidden/>
          </w:rPr>
          <w:t>22</w:t>
        </w:r>
        <w:r>
          <w:rPr>
            <w:noProof/>
            <w:webHidden/>
          </w:rPr>
          <w:fldChar w:fldCharType="end"/>
        </w:r>
      </w:hyperlink>
    </w:p>
    <w:p w14:paraId="7305260B" w14:textId="4265A739" w:rsidR="00D05E0C" w:rsidRDefault="3AF138FC" w:rsidP="6A970952">
      <w:pPr>
        <w:pStyle w:val="Sisluet1"/>
        <w:tabs>
          <w:tab w:val="clear" w:pos="8777"/>
          <w:tab w:val="left" w:pos="480"/>
          <w:tab w:val="right" w:leader="dot" w:pos="8775"/>
        </w:tabs>
        <w:rPr>
          <w:rFonts w:asciiTheme="minorHAnsi" w:eastAsiaTheme="minorEastAsia" w:hAnsiTheme="minorHAnsi" w:cstheme="minorBidi"/>
          <w:caps w:val="0"/>
          <w:noProof/>
          <w:kern w:val="2"/>
          <w:lang w:eastAsia="fi-FI"/>
          <w14:ligatures w14:val="standardContextual"/>
        </w:rPr>
      </w:pPr>
      <w:r>
        <w:fldChar w:fldCharType="end"/>
      </w:r>
    </w:p>
    <w:p w14:paraId="78F9B342" w14:textId="17AD3ADE" w:rsidR="004D1020" w:rsidRDefault="004D1020" w:rsidP="34DF18F5">
      <w:pPr>
        <w:sectPr w:rsidR="004D1020" w:rsidSect="00E11C2F">
          <w:headerReference w:type="default" r:id="rId16"/>
          <w:footerReference w:type="default" r:id="rId17"/>
          <w:pgSz w:w="11906" w:h="16838" w:code="9"/>
          <w:pgMar w:top="1985" w:right="1134" w:bottom="1985" w:left="1985" w:header="708" w:footer="708" w:gutter="0"/>
          <w:pgNumType w:fmt="lowerRoman" w:start="1"/>
          <w:cols w:space="708"/>
        </w:sectPr>
      </w:pPr>
    </w:p>
    <w:p w14:paraId="1E5EEB7B" w14:textId="3DAD66EB" w:rsidR="004D1020" w:rsidRDefault="32A99A3E">
      <w:pPr>
        <w:pStyle w:val="Otsikko1"/>
      </w:pPr>
      <w:bookmarkStart w:id="1" w:name="_Toc499365001"/>
      <w:bookmarkStart w:id="2" w:name="_Toc499365399"/>
      <w:bookmarkStart w:id="3" w:name="_Toc222234374"/>
      <w:r>
        <w:lastRenderedPageBreak/>
        <w:t>Johdanto</w:t>
      </w:r>
      <w:bookmarkEnd w:id="1"/>
      <w:bookmarkEnd w:id="2"/>
      <w:bookmarkEnd w:id="3"/>
      <w:r w:rsidR="7FAD03E6">
        <w:t xml:space="preserve"> </w:t>
      </w:r>
    </w:p>
    <w:p w14:paraId="790F43CC" w14:textId="0CC4B9F7" w:rsidR="00784EF3" w:rsidRDefault="00784EF3" w:rsidP="00784EF3">
      <w:r>
        <w:t xml:space="preserve">KoteRekry -projekti toteutetaan osana kymmenen opintopisteen laajuista </w:t>
      </w:r>
      <w:r w:rsidRPr="00784EF3">
        <w:rPr>
          <w:i/>
          <w:iCs/>
        </w:rPr>
        <w:t>KOTES468 Koulutusteknologian projekti</w:t>
      </w:r>
      <w:r>
        <w:t xml:space="preserve"> -opintojaksoa. </w:t>
      </w:r>
      <w:r w:rsidR="00B656AB">
        <w:t xml:space="preserve">Projekti </w:t>
      </w:r>
      <w:r w:rsidR="00BC48EB">
        <w:t xml:space="preserve">kohdistuu Jyväskylän yliopiston Informaatioteknologian tiedekunnan koulutusteknologian tutkinto-ohjelman </w:t>
      </w:r>
      <w:r w:rsidR="0044389A">
        <w:t>opiskelijarekrytoinnin kehittämi</w:t>
      </w:r>
      <w:r w:rsidR="0085699E">
        <w:t>seen</w:t>
      </w:r>
      <w:r w:rsidR="0044389A">
        <w:t xml:space="preserve"> ja houkuttelevuuden lisäämi</w:t>
      </w:r>
      <w:r w:rsidR="0085699E">
        <w:t>seen</w:t>
      </w:r>
      <w:r w:rsidR="00CA10C0">
        <w:t xml:space="preserve">. </w:t>
      </w:r>
    </w:p>
    <w:p w14:paraId="56283050" w14:textId="5ADCB557" w:rsidR="00C34AB8" w:rsidRDefault="00BE67A8" w:rsidP="00784EF3">
      <w:r>
        <w:t>Koulutusteknologia</w:t>
      </w:r>
      <w:r w:rsidR="00D14F58">
        <w:t>n maister</w:t>
      </w:r>
      <w:r w:rsidR="00B47FDE">
        <w:t xml:space="preserve">iohjelmasta valmistutaan </w:t>
      </w:r>
      <w:r w:rsidR="00A3531F">
        <w:t xml:space="preserve">yhteen kolmesta suuntautumisvaihtoehdosta: </w:t>
      </w:r>
      <w:r w:rsidR="00F47D06">
        <w:t>koulutusteknologian pedagogi</w:t>
      </w:r>
      <w:r w:rsidR="00380938">
        <w:t xml:space="preserve">nen tai </w:t>
      </w:r>
      <w:r w:rsidR="00F47D06">
        <w:t>tekni</w:t>
      </w:r>
      <w:r w:rsidR="00380938">
        <w:t>nen</w:t>
      </w:r>
      <w:r w:rsidR="00F47D06">
        <w:t xml:space="preserve"> </w:t>
      </w:r>
      <w:r w:rsidR="0010437F">
        <w:t>erityis</w:t>
      </w:r>
      <w:r w:rsidR="00F47D06">
        <w:t xml:space="preserve">asiantuntija tai tietotekniikan </w:t>
      </w:r>
      <w:r w:rsidR="0010437F">
        <w:t>aineen</w:t>
      </w:r>
      <w:r w:rsidR="00F47D06">
        <w:t>opettaj</w:t>
      </w:r>
      <w:r w:rsidR="00380938">
        <w:t>a</w:t>
      </w:r>
      <w:r w:rsidR="00A3531F">
        <w:t>.</w:t>
      </w:r>
      <w:r w:rsidR="00F47D06">
        <w:t xml:space="preserve"> </w:t>
      </w:r>
      <w:r w:rsidR="00783436">
        <w:t>KoteRekry -p</w:t>
      </w:r>
      <w:r w:rsidR="00F47D06">
        <w:t>rojektin tavoitteena on kehittää</w:t>
      </w:r>
      <w:r w:rsidR="00471D9A">
        <w:t xml:space="preserve"> maisteriohjelman </w:t>
      </w:r>
      <w:r w:rsidR="001E6265">
        <w:t>opiskelijarekrytointia</w:t>
      </w:r>
      <w:r w:rsidR="00DC5488">
        <w:t xml:space="preserve"> ja tutkinto-ohjelman houkuttelevuutta</w:t>
      </w:r>
      <w:r w:rsidR="00515D39">
        <w:t>, etenkin ensimmäistä ylempää korkeakoulututkintoa suorittavi</w:t>
      </w:r>
      <w:r w:rsidR="00673370">
        <w:t>en hakijoiden näkökulmasta</w:t>
      </w:r>
      <w:r w:rsidR="00C34AB8">
        <w:t xml:space="preserve">. </w:t>
      </w:r>
      <w:r w:rsidR="00187BC0">
        <w:t>Projekti</w:t>
      </w:r>
      <w:r w:rsidR="00C34AB8">
        <w:t xml:space="preserve"> koostuu kahdesta vaiheesta</w:t>
      </w:r>
      <w:r w:rsidR="000A4EE2">
        <w:t>:</w:t>
      </w:r>
      <w:r w:rsidR="00FD4335">
        <w:t xml:space="preserve"> opiskelijarekr</w:t>
      </w:r>
      <w:r w:rsidR="00515D39">
        <w:t>ytoinni</w:t>
      </w:r>
      <w:r w:rsidR="0003243C">
        <w:t xml:space="preserve">n, </w:t>
      </w:r>
      <w:r w:rsidR="00A5682E">
        <w:t>sekä opetussuunnitelman</w:t>
      </w:r>
      <w:r w:rsidR="008E6368">
        <w:t xml:space="preserve"> kuvausten ja tavoitteiden</w:t>
      </w:r>
      <w:r w:rsidR="00A5682E">
        <w:t xml:space="preserve"> </w:t>
      </w:r>
      <w:r w:rsidR="008E6368">
        <w:t>kehittämis</w:t>
      </w:r>
      <w:r w:rsidR="002E5DD5">
        <w:t>estä</w:t>
      </w:r>
      <w:r w:rsidR="00FA73E8">
        <w:t>.</w:t>
      </w:r>
      <w:r w:rsidR="00007B7A">
        <w:t xml:space="preserve"> </w:t>
      </w:r>
      <w:r w:rsidR="0003243C">
        <w:t>Opiskelijarekrytointia pilotoidaan kevään 2026 yhteishaun aikana, ja tilaajille</w:t>
      </w:r>
      <w:r w:rsidR="007208B7">
        <w:t xml:space="preserve"> tuotetaan rekrytointimateriaaleja, sekä rekrytointisuunnitelma.</w:t>
      </w:r>
      <w:r w:rsidR="0003243C">
        <w:t xml:space="preserve"> </w:t>
      </w:r>
      <w:r w:rsidR="007208B7">
        <w:t>Opetussuunnitelman kuvausten ja tavoitteiden kehittämisestä annetaan kirjallinen kehitysehdotus.</w:t>
      </w:r>
    </w:p>
    <w:p w14:paraId="47242FB2" w14:textId="48DADD65" w:rsidR="00DF3F21" w:rsidRPr="00784EF3" w:rsidRDefault="007208B7" w:rsidP="00784EF3">
      <w:r>
        <w:t xml:space="preserve">Projektiin osallistuu koulutusteknologian maisterivaiheen opiskelijoista koostuva projektiryhmä, tilaajan edustajat, sekä projektin ohjaaja. </w:t>
      </w:r>
      <w:r w:rsidR="00DF3F21">
        <w:t xml:space="preserve">Projektiryhmään kuuluu Mirella Nurkkanen, Kerttu Kontro ja Emilia Niemelä. </w:t>
      </w:r>
      <w:r>
        <w:t xml:space="preserve">Tilaajan edustajina projektissa </w:t>
      </w:r>
      <w:r w:rsidR="00DF3F21">
        <w:t>toimivat koulutusteknologian tutkinto-ohjelman tutkinto-ohjelmavastaava Leena Hiltunen ja koulutussuunnittelija Jaana Markkanen.</w:t>
      </w:r>
    </w:p>
    <w:p w14:paraId="04D3B127" w14:textId="5AA312C8" w:rsidR="005766A2" w:rsidRPr="005766A2" w:rsidRDefault="00E55CB3" w:rsidP="005766A2">
      <w:r>
        <w:t>Tässä projektisu</w:t>
      </w:r>
      <w:r w:rsidR="3B2643F9">
        <w:t>u</w:t>
      </w:r>
      <w:r>
        <w:t xml:space="preserve">nnitelmassa kuvataan luvussa kaksi </w:t>
      </w:r>
      <w:r w:rsidR="00C21E89">
        <w:t xml:space="preserve">projektin tausta ja tavoitteet. Luvussa kolme </w:t>
      </w:r>
      <w:r w:rsidR="00EE64F9">
        <w:t>esitellään projektiorganisaatio ja resurssit. Neljäs luku avaa projektin käytänteitä, viestintää, viikkotapaamisia, kokouksia sekä ajankäytönseurantaa. Viidennessä luvussa määritellään tehtävät, työmäärät, työjako ja aikataulut</w:t>
      </w:r>
      <w:r w:rsidR="00656A21">
        <w:t xml:space="preserve"> ja kuudes luku käsittelee riskinhallintaa. Viimeinen, eli seitsemäs luku </w:t>
      </w:r>
      <w:r w:rsidR="007C400D">
        <w:t>on yhteenveto projektin toteutuksesta.</w:t>
      </w:r>
    </w:p>
    <w:p w14:paraId="10256E34" w14:textId="11521A8F" w:rsidR="004D1020" w:rsidRDefault="54A2DEFA">
      <w:pPr>
        <w:pStyle w:val="Otsikko1"/>
      </w:pPr>
      <w:bookmarkStart w:id="4" w:name="_Toc222234375"/>
      <w:r>
        <w:lastRenderedPageBreak/>
        <w:t>Tausta ja tavoitteet</w:t>
      </w:r>
      <w:bookmarkEnd w:id="4"/>
      <w:r w:rsidR="7414C640">
        <w:t xml:space="preserve"> </w:t>
      </w:r>
    </w:p>
    <w:p w14:paraId="699D9F0D" w14:textId="22A68F29" w:rsidR="544E7C35" w:rsidRDefault="544E7C35" w:rsidP="223BE212">
      <w:r>
        <w:t>Luvussa käsitellään projektin ja tilaajien taustaa, sekä projektille asetettuja tavoitteita. Lisäksi luvussa esitetään projektin tuloksena tuotettavat dokumentit.</w:t>
      </w:r>
    </w:p>
    <w:p w14:paraId="5DD6490B" w14:textId="55570589" w:rsidR="005766A2" w:rsidRDefault="54A2DEFA" w:rsidP="005766A2">
      <w:pPr>
        <w:pStyle w:val="Otsikko2"/>
      </w:pPr>
      <w:bookmarkStart w:id="5" w:name="_Toc222234376"/>
      <w:r>
        <w:t>Tausta ja tilaajan tarpeet</w:t>
      </w:r>
      <w:bookmarkEnd w:id="5"/>
    </w:p>
    <w:p w14:paraId="42DA5FBD" w14:textId="63FA8909" w:rsidR="3B1E0A76" w:rsidRDefault="3B1E0A76" w:rsidP="223BE212">
      <w:r>
        <w:t>Jyväskylän yliopiston informaatioteknologian tiedekunnassa on toteutettu</w:t>
      </w:r>
      <w:r w:rsidR="51E166B0">
        <w:t xml:space="preserve"> kuluvalla OPS-kaudella</w:t>
      </w:r>
      <w:r>
        <w:t xml:space="preserve"> uudistus, jossa koulutusteknologian oma kandidaattiohjelma on sulautettu tietojenkäsittelytieteen kandidaatinohjelmaan.</w:t>
      </w:r>
      <w:r w:rsidR="1B1E5F94">
        <w:t xml:space="preserve"> K</w:t>
      </w:r>
      <w:r>
        <w:t>oulutusteknologian maisteriohjelman</w:t>
      </w:r>
      <w:r w:rsidR="472066B5">
        <w:t xml:space="preserve"> </w:t>
      </w:r>
      <w:r w:rsidR="656B7911">
        <w:t xml:space="preserve">opiskelijaprofiili on tähän mennessä painottunut vahvasti opiskelijoihin, jotka suorittavat toista ylempää korkeakoulututkintoaan. </w:t>
      </w:r>
      <w:r w:rsidR="4437F31F">
        <w:t xml:space="preserve">Tämä on nähty haasteellisena sekä korkeakoulun rahoitusmallin, että </w:t>
      </w:r>
      <w:r w:rsidR="390422D8">
        <w:t xml:space="preserve">myös </w:t>
      </w:r>
      <w:r w:rsidR="4437F31F">
        <w:t xml:space="preserve">työelämässä olevien opiskelijoiden opintojen etenemisen kannalta. </w:t>
      </w:r>
    </w:p>
    <w:p w14:paraId="737E7FF7" w14:textId="2CA5DBE7" w:rsidR="3E21D1CF" w:rsidRDefault="3E21D1CF" w:rsidP="223BE212">
      <w:r>
        <w:t xml:space="preserve">Syksyllä 2025 tutkinto-ohjelmien vuositarkastuksen yhteydessä kartoitettiin muun muassa eri tutkinto-ohjelmien kehittämistarpeita. Koulutusteknologian tutkinto-ohjelman osalta </w:t>
      </w:r>
      <w:r w:rsidR="3B5ACE9C">
        <w:t xml:space="preserve">keskeisiä kehittämiskohteita ovat opiskelijaprofiilin monipuolistaminen, sekä opintojen läpäisyn kehittäminen. Edellä esitetyt kehittämistarpeet kytkeytyvät tiiviisti opiskelijarekrytointiin. </w:t>
      </w:r>
    </w:p>
    <w:p w14:paraId="582FEBF5" w14:textId="1C3D7537" w:rsidR="61BDD462" w:rsidRDefault="61BDD462" w:rsidP="223BE212">
      <w:r>
        <w:t xml:space="preserve">Projektityön tilaajana toimii Jyväskylän yliopiston informaatioteknologian tiedekunta. </w:t>
      </w:r>
      <w:r w:rsidR="60461C7E">
        <w:t>Tilaajat toivovat, että projektin avulla saataisiin tehtyä selvitystä opiskelijarekrytoinnin nykytilasta, sekä luotua konkreettisia kehittämisehdotuksia</w:t>
      </w:r>
      <w:r w:rsidR="122A7897">
        <w:t xml:space="preserve">, joiden avulla saataisiin koulutusteknologian maisteriohjelmaan hakeutumaan </w:t>
      </w:r>
      <w:r w:rsidR="4CD54D0C">
        <w:t xml:space="preserve">entistä </w:t>
      </w:r>
      <w:r w:rsidR="122A7897">
        <w:t>enemmän ensimmäistä ylempää korkeakoulututkintoaan suorittavia opiskelijoita. Lisäksi tilaajat esittivät toiveen ideoista</w:t>
      </w:r>
      <w:r w:rsidR="1DCAC327">
        <w:t xml:space="preserve"> </w:t>
      </w:r>
      <w:r w:rsidR="39C245DD">
        <w:t>tutkinto-ohjelman opetussuunnitelman ja sen kuvauksen kehittämise</w:t>
      </w:r>
      <w:r w:rsidR="64182BF6">
        <w:t>s</w:t>
      </w:r>
      <w:r w:rsidR="39C245DD">
        <w:t>tä siten, että ohjelma kiinnostaisi yhä laajempaa ja monipuolisempaa hakijajoukkoa.</w:t>
      </w:r>
      <w:r w:rsidR="21626DD1">
        <w:t xml:space="preserve"> </w:t>
      </w:r>
      <w:r w:rsidR="408F8918">
        <w:t>Näitä ideoita on tarkoitu</w:t>
      </w:r>
      <w:r w:rsidR="02159F8C">
        <w:t>s</w:t>
      </w:r>
      <w:r w:rsidR="408F8918">
        <w:t xml:space="preserve"> hyödyntää</w:t>
      </w:r>
      <w:r w:rsidR="20DE7F91">
        <w:t xml:space="preserve"> </w:t>
      </w:r>
      <w:r w:rsidR="408F8918">
        <w:t>tiedekunnassa</w:t>
      </w:r>
      <w:r w:rsidR="34C1117F">
        <w:t xml:space="preserve"> vuonna</w:t>
      </w:r>
      <w:r w:rsidR="408F8918">
        <w:t xml:space="preserve"> 2026 </w:t>
      </w:r>
      <w:r w:rsidR="29116E24">
        <w:t>käynnistyvässä</w:t>
      </w:r>
      <w:r w:rsidR="408F8918">
        <w:t xml:space="preserve"> opetussuunnitelman kehitystyössä, jossa suunnitellaan</w:t>
      </w:r>
      <w:r w:rsidR="32E459F1">
        <w:t xml:space="preserve"> vuonna</w:t>
      </w:r>
      <w:r w:rsidR="408F8918">
        <w:t xml:space="preserve"> </w:t>
      </w:r>
      <w:r w:rsidR="57B76F12">
        <w:t xml:space="preserve">2028 käyttöön tulevaa </w:t>
      </w:r>
      <w:r w:rsidR="1EF1EE34">
        <w:t>uutta ops-kautta.</w:t>
      </w:r>
      <w:r w:rsidR="2B40D72D">
        <w:t xml:space="preserve"> </w:t>
      </w:r>
    </w:p>
    <w:p w14:paraId="1C61036C" w14:textId="61C2EDEA" w:rsidR="005766A2" w:rsidRDefault="54A2DEFA" w:rsidP="005766A2">
      <w:pPr>
        <w:pStyle w:val="Otsikko2"/>
      </w:pPr>
      <w:bookmarkStart w:id="6" w:name="_Toc222234377"/>
      <w:r>
        <w:lastRenderedPageBreak/>
        <w:t>Projektin tavoitteet ja tehtävät</w:t>
      </w:r>
      <w:bookmarkEnd w:id="6"/>
    </w:p>
    <w:p w14:paraId="5A91BCEE" w14:textId="3DF03EAE" w:rsidR="49B62547" w:rsidRDefault="49B62547" w:rsidP="223BE212">
      <w:r>
        <w:t>Kuten edellisessä alaluvussa todettiin, p</w:t>
      </w:r>
      <w:r w:rsidR="326C142A">
        <w:t>rojekti</w:t>
      </w:r>
      <w:r w:rsidR="3B953CA9">
        <w:t xml:space="preserve">lla on kaksi </w:t>
      </w:r>
      <w:r w:rsidR="507147F4">
        <w:t xml:space="preserve">keskeistä </w:t>
      </w:r>
      <w:r w:rsidR="3B953CA9">
        <w:t>päätavoitetta</w:t>
      </w:r>
      <w:r w:rsidR="68AC1441">
        <w:t>:</w:t>
      </w:r>
      <w:r w:rsidR="326C142A">
        <w:t xml:space="preserve"> koulutusteknologian opiskelijarekrytoinnin kehittäminen</w:t>
      </w:r>
      <w:r w:rsidR="5A786B52">
        <w:t xml:space="preserve"> sekä tutkinto-ohjelman houkuttelevuuden lisääminen</w:t>
      </w:r>
      <w:r w:rsidR="326C142A">
        <w:t xml:space="preserve">. </w:t>
      </w:r>
      <w:r w:rsidR="11AB10CE">
        <w:t xml:space="preserve">Kyseisiä tavoitteita kohti edetään kahden toisiinsa kytkeytyvän tehtäväkokonaisuuden kautta. </w:t>
      </w:r>
    </w:p>
    <w:p w14:paraId="0036F6CA" w14:textId="1CB56DF5" w:rsidR="49B62547" w:rsidRDefault="1BC96D82" w:rsidP="223BE212">
      <w:r>
        <w:t>Opiskelijarekrytoin</w:t>
      </w:r>
      <w:r w:rsidR="7B9DDDB9">
        <w:t xml:space="preserve">nin kehittämisen </w:t>
      </w:r>
      <w:r>
        <w:t>t</w:t>
      </w:r>
      <w:r w:rsidR="326C142A">
        <w:t>avoitteena on</w:t>
      </w:r>
      <w:r w:rsidR="25A450F2">
        <w:t xml:space="preserve"> s</w:t>
      </w:r>
      <w:r w:rsidR="326C142A">
        <w:t xml:space="preserve">elvittää, millaisin keinoin tutkinto-ohjelmaan voitaisiin </w:t>
      </w:r>
      <w:r w:rsidR="304D2172">
        <w:t>saada</w:t>
      </w:r>
      <w:r w:rsidR="326C142A">
        <w:t xml:space="preserve"> entistä enemmän opiskelijoita, j</w:t>
      </w:r>
      <w:r w:rsidR="21879032">
        <w:t>otka suorittavat ensimmäistä ylempää korkeakoulututkintoaan.</w:t>
      </w:r>
      <w:r w:rsidR="7F428CC7">
        <w:t xml:space="preserve"> Tämän </w:t>
      </w:r>
      <w:r w:rsidR="0CB631A7">
        <w:t xml:space="preserve">tavoitteen saavuttamiseksi toteutetaan opiskelijakysely nykyisille koulutusteknologian tutkinto-ohjelma opiskelijoille. Kyselyn avulla on tarkoitus kartoittaa muun muassa opiskelijoiden koulutukseen hakeutumiseen vaikuttaneita tekijöitä sekä kokemuksia tutkinto-ohjelmasta ja opetussuunnitelmasta. Lisäksi selvitetään, mitkä asiat jäivät hakuvaiheessa epäselviksi ja millaista tietoa hakijat olisivat kaivanneet tutkinto-ohjelmaan liittyen. Saatua aineistoa hyödynnetään tutkinto-ohjelman kehittämisessä niin, että se vastaisi paremmin hakijoiden toiveisiin. </w:t>
      </w:r>
      <w:r w:rsidR="1305FB95">
        <w:t>Lisäksi toteutetaan</w:t>
      </w:r>
      <w:r w:rsidR="44B77D0B">
        <w:t xml:space="preserve"> toinen kysely, joka on</w:t>
      </w:r>
      <w:r w:rsidR="1305FB95">
        <w:t xml:space="preserve"> kevään 2026 yhteishaun hakijoille</w:t>
      </w:r>
      <w:r w:rsidR="4CCD4DA0">
        <w:t>.</w:t>
      </w:r>
      <w:r w:rsidR="1305FB95">
        <w:t xml:space="preserve"> </w:t>
      </w:r>
      <w:r w:rsidR="705B3FC2">
        <w:t>Tämän kyselyn tarkoituksena on</w:t>
      </w:r>
      <w:r w:rsidR="1305FB95">
        <w:t xml:space="preserve"> kartoittaa </w:t>
      </w:r>
      <w:r w:rsidR="4053CFDC">
        <w:t xml:space="preserve">mitkä tekijät vaikuttivat hakijoiden päätökseen hakea koulutusteknologian tutkinto-ohjelmaan, mistä kanavista hakijat saivat tietoa tutkinto-ohjelmasta sekä millaista lisätietoa he olisivat kaivanneet hakuvaiheessa. </w:t>
      </w:r>
    </w:p>
    <w:p w14:paraId="3912F3CB" w14:textId="0E0CA160" w:rsidR="0EE682F0" w:rsidRDefault="0EE682F0">
      <w:r>
        <w:t>Nykyisille koulutusteknologian opiskelijoille tuotetun kyselyn avulla kerättyä</w:t>
      </w:r>
      <w:r w:rsidR="1501FDDB">
        <w:t xml:space="preserve"> aineistoa hyödynnetään projektin pilotointivaiheessa, jonka tavoitteena on testata kehitettyjen rekrytointiin liittyvien toimenpiteiden toimivuutta käytännössä</w:t>
      </w:r>
      <w:r w:rsidR="1A7DBAA8">
        <w:t>, eli kevään 2026 yhteishaun markkinoinnissa</w:t>
      </w:r>
      <w:r w:rsidR="1501FDDB">
        <w:t xml:space="preserve">. </w:t>
      </w:r>
      <w:r w:rsidR="7579358E">
        <w:t xml:space="preserve">Saatujen tulosten pohjalta pyritään tunnistamaan ne sisällöt, joilla tutkinto-ohjelman kiinnostavuutta voidaan lisätä hakijoiden näkökulmasta. </w:t>
      </w:r>
    </w:p>
    <w:p w14:paraId="3B41B8FF" w14:textId="2CAFB767" w:rsidR="7579358E" w:rsidRDefault="7579358E">
      <w:r>
        <w:t>Pilotointia varten tuotetaan myös uutta markkinointia tukevaa materiaalia. Tämä sisältää esimerkiksi tutkinto-ohjelmaa esitteleviä videoita, kuvia sekä uratarinoita, joissa tuodaan esiin koulutusteknologian tutkinto-ohjelmasta valmistuneiden</w:t>
      </w:r>
      <w:r w:rsidR="10BAB2D6">
        <w:t xml:space="preserve"> erilaisia urapolkuja.</w:t>
      </w:r>
    </w:p>
    <w:p w14:paraId="2ECC23C4" w14:textId="34A6129F" w:rsidR="7579358E" w:rsidRDefault="41B5449A">
      <w:r>
        <w:lastRenderedPageBreak/>
        <w:t xml:space="preserve">Pilotointi toteutetaan ennen kevään 2026 yhteishaun alkamista, ja sen tarkoituksena on arvioida kehitettyjen toimenpiteiden vaikutusta tutkinto-ohjelman houkuttelevuuteen sekä hakijamääriin. </w:t>
      </w:r>
    </w:p>
    <w:p w14:paraId="649BAED9" w14:textId="1B808272" w:rsidR="0FB1626E" w:rsidRDefault="21879032">
      <w:r>
        <w:t xml:space="preserve">Lisäksi </w:t>
      </w:r>
      <w:r w:rsidR="4AACEB97">
        <w:t xml:space="preserve">toisena </w:t>
      </w:r>
      <w:r w:rsidR="0FBD95F8">
        <w:t>pää</w:t>
      </w:r>
      <w:r>
        <w:t xml:space="preserve">tavoitteena on tutkinto-ohjelman houkuttelevuuden lisääminen. Projektissa tarkastellaan, miten muun muassa tutkinto-ohjelman opetussuunnitelmaa, tutkintorakennetta, osaamistavoitteita </w:t>
      </w:r>
      <w:r w:rsidR="13DA61E3">
        <w:t>ja</w:t>
      </w:r>
      <w:r>
        <w:t xml:space="preserve"> kuvausta voitaisiin kehittää niin, että </w:t>
      </w:r>
      <w:r w:rsidR="28D9E3F5">
        <w:t xml:space="preserve">ne vastaisivat paremmin hakijoiden odotuksia ja työelämän osaamistarpeita. </w:t>
      </w:r>
      <w:r w:rsidR="39CED479">
        <w:t>Tarkastelun lähtökohtana hyödynnetään toteutettujen kyselyiden tuloksia, joiden avulla saadaan tietoa tutkinto-ohjelman vahvuuksista, kehittämiskohteista sekä tiedontarpeista.</w:t>
      </w:r>
      <w:r w:rsidR="3167809B">
        <w:t xml:space="preserve"> Pilotoinnista, sekä kyselyistä saatuihin aineistoihin pohjautuen laaditaan</w:t>
      </w:r>
      <w:r w:rsidR="334AA251">
        <w:t xml:space="preserve"> kehittämisehdotus</w:t>
      </w:r>
      <w:r w:rsidR="56EB256D">
        <w:t xml:space="preserve"> tulevaa OPS-kautta varten</w:t>
      </w:r>
      <w:r w:rsidR="334AA251">
        <w:t>.</w:t>
      </w:r>
    </w:p>
    <w:p w14:paraId="13FEACFA" w14:textId="161A3E0B" w:rsidR="005766A2" w:rsidRDefault="54A2DEFA" w:rsidP="005766A2">
      <w:pPr>
        <w:pStyle w:val="Otsikko2"/>
      </w:pPr>
      <w:bookmarkStart w:id="7" w:name="_Toc222234378"/>
      <w:r>
        <w:t>Projektin tulokset</w:t>
      </w:r>
      <w:bookmarkEnd w:id="7"/>
    </w:p>
    <w:p w14:paraId="3E0C03CD" w14:textId="3AA18684" w:rsidR="0274E12A" w:rsidRDefault="0C2A2410" w:rsidP="223BE212">
      <w:r>
        <w:t>Projektin aikana projektiryhmä tuottaa ainakin seuraavat tulokset ja dokumentit:</w:t>
      </w:r>
    </w:p>
    <w:p w14:paraId="74473884" w14:textId="2AA7D14F" w:rsidR="0274E12A" w:rsidRDefault="0274E12A" w:rsidP="223BE212">
      <w:pPr>
        <w:pStyle w:val="Luettelokappale"/>
        <w:numPr>
          <w:ilvl w:val="0"/>
          <w:numId w:val="25"/>
        </w:numPr>
      </w:pPr>
      <w:r w:rsidRPr="223BE212">
        <w:rPr>
          <w:b/>
          <w:bCs/>
        </w:rPr>
        <w:t>Projektisuunnitelma</w:t>
      </w:r>
      <w:r>
        <w:t>, josta selviää tarkemmin projektin tavoitteet, aikataulu, työtavat, resurssit ja riskienhallinta.</w:t>
      </w:r>
    </w:p>
    <w:p w14:paraId="65FE6DAB" w14:textId="54FF606F" w:rsidR="0274E12A" w:rsidRDefault="0274E12A" w:rsidP="223BE212">
      <w:pPr>
        <w:pStyle w:val="Luettelokappale"/>
        <w:numPr>
          <w:ilvl w:val="0"/>
          <w:numId w:val="25"/>
        </w:numPr>
      </w:pPr>
      <w:r w:rsidRPr="223BE212">
        <w:rPr>
          <w:b/>
          <w:bCs/>
        </w:rPr>
        <w:t>Ajankäyttöraportti</w:t>
      </w:r>
      <w:r>
        <w:t>, joka sisältää projektin jäsenten työtuntimerkinnät ja työvaiheet.</w:t>
      </w:r>
    </w:p>
    <w:p w14:paraId="2A77A239" w14:textId="539BE518" w:rsidR="4E546D75" w:rsidRDefault="4E546D75" w:rsidP="223BE212">
      <w:pPr>
        <w:pStyle w:val="Luettelokappale"/>
        <w:numPr>
          <w:ilvl w:val="0"/>
          <w:numId w:val="25"/>
        </w:numPr>
      </w:pPr>
      <w:r w:rsidRPr="223BE212">
        <w:rPr>
          <w:b/>
          <w:bCs/>
        </w:rPr>
        <w:t>Kokousten dokumentit</w:t>
      </w:r>
      <w:r>
        <w:t>, jotka sisältävät muun muassa kokousten esityslistat ja pöytäkirjat.</w:t>
      </w:r>
    </w:p>
    <w:p w14:paraId="2836B7D0" w14:textId="014781EB" w:rsidR="0274E12A" w:rsidRDefault="0274E12A" w:rsidP="223BE212">
      <w:pPr>
        <w:pStyle w:val="Luettelokappale"/>
        <w:numPr>
          <w:ilvl w:val="0"/>
          <w:numId w:val="25"/>
        </w:numPr>
      </w:pPr>
      <w:r w:rsidRPr="223BE212">
        <w:rPr>
          <w:b/>
          <w:bCs/>
        </w:rPr>
        <w:t>Projektiraportti</w:t>
      </w:r>
      <w:r>
        <w:t xml:space="preserve">, joka kuvaa projektin toteutuksen, tulokset ja tavoitteiden saavuttamisen. </w:t>
      </w:r>
    </w:p>
    <w:p w14:paraId="4DD9D6A7" w14:textId="390250F9" w:rsidR="15AB3139" w:rsidRDefault="15AB3139" w:rsidP="223BE212">
      <w:pPr>
        <w:pStyle w:val="Luettelokappale"/>
        <w:numPr>
          <w:ilvl w:val="0"/>
          <w:numId w:val="25"/>
        </w:numPr>
      </w:pPr>
      <w:r w:rsidRPr="223BE212">
        <w:rPr>
          <w:b/>
          <w:bCs/>
        </w:rPr>
        <w:t>Oppimispäiväkirja</w:t>
      </w:r>
      <w:r>
        <w:t>, joka sisältää vapaamuotoista raportointia projektin kulusta sekä siihen liittyvistä ajatuksista.</w:t>
      </w:r>
    </w:p>
    <w:p w14:paraId="791C0081" w14:textId="001A586F" w:rsidR="36406942" w:rsidRDefault="36406942" w:rsidP="0FB1626E">
      <w:pPr>
        <w:pStyle w:val="Luettelokappale"/>
        <w:numPr>
          <w:ilvl w:val="0"/>
          <w:numId w:val="25"/>
        </w:numPr>
        <w:rPr>
          <w:b/>
          <w:bCs/>
        </w:rPr>
      </w:pPr>
      <w:r w:rsidRPr="0FB1626E">
        <w:rPr>
          <w:b/>
          <w:bCs/>
        </w:rPr>
        <w:t xml:space="preserve">Oikeuksiensiirtosopimus, </w:t>
      </w:r>
      <w:r w:rsidR="4A30C392">
        <w:t>joka sisältää projektiryhmän suostumuksen rinnakkaisoikeuksien luovuttamisesta tilaajalle.</w:t>
      </w:r>
    </w:p>
    <w:p w14:paraId="1B0D6910" w14:textId="52E0FD62" w:rsidR="15AB3139" w:rsidRDefault="15AB3139" w:rsidP="223BE212">
      <w:pPr>
        <w:pStyle w:val="Luettelokappale"/>
        <w:numPr>
          <w:ilvl w:val="0"/>
          <w:numId w:val="25"/>
        </w:numPr>
      </w:pPr>
      <w:r w:rsidRPr="223BE212">
        <w:rPr>
          <w:b/>
          <w:bCs/>
        </w:rPr>
        <w:t>Opiskelijakysely</w:t>
      </w:r>
      <w:r w:rsidRPr="223BE212">
        <w:t>, jonka avulla selvitetään nykyisten koulutusteknologian opiskelijoiden koulutukseen hakeutumisen taustoja sekä näkemyksiä opiskelijarekrytoinnin nykytilasta.</w:t>
      </w:r>
    </w:p>
    <w:p w14:paraId="54A0D44F" w14:textId="53DE0807" w:rsidR="4B3B4CC7" w:rsidRDefault="4B3B4CC7" w:rsidP="0FB1626E">
      <w:pPr>
        <w:pStyle w:val="Luettelokappale"/>
        <w:numPr>
          <w:ilvl w:val="0"/>
          <w:numId w:val="25"/>
        </w:numPr>
      </w:pPr>
      <w:r w:rsidRPr="0FB1626E">
        <w:rPr>
          <w:b/>
          <w:bCs/>
        </w:rPr>
        <w:lastRenderedPageBreak/>
        <w:t>Hakijakysely,</w:t>
      </w:r>
      <w:r>
        <w:t xml:space="preserve"> jonka avulla selvitetään keväällä 2026 yhteishaussa hakeneiden tutkintoon hakeutumise</w:t>
      </w:r>
      <w:r w:rsidR="291B448C">
        <w:t>n taustoja sekä näkemyksiä alasta.</w:t>
      </w:r>
    </w:p>
    <w:p w14:paraId="1C795D29" w14:textId="3CFB77BC" w:rsidR="00F33FC5" w:rsidRDefault="0055666A" w:rsidP="0FB1626E">
      <w:pPr>
        <w:pStyle w:val="Luettelokappale"/>
        <w:numPr>
          <w:ilvl w:val="0"/>
          <w:numId w:val="25"/>
        </w:numPr>
      </w:pPr>
      <w:r>
        <w:rPr>
          <w:b/>
          <w:bCs/>
        </w:rPr>
        <w:t>Opiskelijarekrytointisuunnitelma ja -vuosikello</w:t>
      </w:r>
      <w:r>
        <w:t>, jo</w:t>
      </w:r>
      <w:r w:rsidR="004F56DC">
        <w:t xml:space="preserve">issa </w:t>
      </w:r>
      <w:r w:rsidR="00F62020">
        <w:t xml:space="preserve">kuvataan uusien opiskelijoiden </w:t>
      </w:r>
      <w:r w:rsidR="00564FF7">
        <w:t>rekrytointiin liittyviä aikatauluja sekä tehtäviä</w:t>
      </w:r>
    </w:p>
    <w:p w14:paraId="596CAA68" w14:textId="459B3264" w:rsidR="0FB1626E" w:rsidRDefault="13B4F2C6" w:rsidP="00597D1F">
      <w:pPr>
        <w:pStyle w:val="Luettelokappale"/>
        <w:numPr>
          <w:ilvl w:val="0"/>
          <w:numId w:val="25"/>
        </w:numPr>
      </w:pPr>
      <w:r w:rsidRPr="6A970952">
        <w:rPr>
          <w:b/>
          <w:bCs/>
        </w:rPr>
        <w:t>OPS-k</w:t>
      </w:r>
      <w:r w:rsidR="3B33DD4A" w:rsidRPr="6A970952">
        <w:rPr>
          <w:b/>
          <w:bCs/>
        </w:rPr>
        <w:t>ehittämisehdotus</w:t>
      </w:r>
      <w:r w:rsidR="3B33DD4A">
        <w:t xml:space="preserve">, </w:t>
      </w:r>
      <w:r w:rsidR="7243509E">
        <w:t>joka perustuu pilotointiin ja toteutetuista kyselyistä saatuun aineistoon.</w:t>
      </w:r>
    </w:p>
    <w:p w14:paraId="1C87507D" w14:textId="5BE24E7C" w:rsidR="1757F2E0" w:rsidRDefault="1757F2E0" w:rsidP="6A970952">
      <w:pPr>
        <w:pStyle w:val="Luettelokappale"/>
        <w:numPr>
          <w:ilvl w:val="0"/>
          <w:numId w:val="25"/>
        </w:numPr>
      </w:pPr>
      <w:r w:rsidRPr="6A970952">
        <w:rPr>
          <w:b/>
          <w:bCs/>
        </w:rPr>
        <w:t>Markkinointikuvat</w:t>
      </w:r>
      <w:r>
        <w:t xml:space="preserve">, </w:t>
      </w:r>
      <w:r w:rsidR="7ADAA505">
        <w:t xml:space="preserve">joilla tarkoitetaan </w:t>
      </w:r>
      <w:r>
        <w:t>projektin aikana tuotettav</w:t>
      </w:r>
      <w:r w:rsidR="1520FEEE">
        <w:t>ia</w:t>
      </w:r>
      <w:r>
        <w:t xml:space="preserve"> kuv</w:t>
      </w:r>
      <w:r w:rsidR="6FAA843D">
        <w:t>ia</w:t>
      </w:r>
      <w:r>
        <w:t xml:space="preserve"> koulutusteknologian markkinointi</w:t>
      </w:r>
      <w:r w:rsidR="24FF14B7">
        <w:t>käyttöön.</w:t>
      </w:r>
    </w:p>
    <w:p w14:paraId="4A87B08F" w14:textId="74D17068" w:rsidR="24FF14B7" w:rsidRDefault="24FF14B7" w:rsidP="6A970952">
      <w:pPr>
        <w:pStyle w:val="Luettelokappale"/>
        <w:numPr>
          <w:ilvl w:val="0"/>
          <w:numId w:val="25"/>
        </w:numPr>
      </w:pPr>
      <w:r w:rsidRPr="6A970952">
        <w:rPr>
          <w:b/>
          <w:bCs/>
        </w:rPr>
        <w:t>Opiskelija</w:t>
      </w:r>
      <w:r w:rsidR="231C7263" w:rsidRPr="6A970952">
        <w:rPr>
          <w:b/>
          <w:bCs/>
        </w:rPr>
        <w:t xml:space="preserve">- ja </w:t>
      </w:r>
      <w:r w:rsidRPr="6A970952">
        <w:rPr>
          <w:b/>
          <w:bCs/>
        </w:rPr>
        <w:t>uratarinat</w:t>
      </w:r>
      <w:r>
        <w:t xml:space="preserve">, </w:t>
      </w:r>
      <w:r w:rsidR="1EDC8684">
        <w:t xml:space="preserve">joilla tarkoitetaan </w:t>
      </w:r>
      <w:r w:rsidR="16347B5F">
        <w:t>k</w:t>
      </w:r>
      <w:r w:rsidR="16347B5F" w:rsidRPr="6A970952">
        <w:t>oulutusteknologian opiskelijoilta ja valmistuneilta kerättyihin kokemuksiin pohjautuv</w:t>
      </w:r>
      <w:r w:rsidR="249B3FF0" w:rsidRPr="6A970952">
        <w:t xml:space="preserve">ia </w:t>
      </w:r>
      <w:r w:rsidR="16347B5F" w:rsidRPr="6A970952">
        <w:t>opiskelija- ja uratarin</w:t>
      </w:r>
      <w:r w:rsidR="7A519BC4" w:rsidRPr="6A970952">
        <w:t>oita</w:t>
      </w:r>
      <w:r w:rsidR="16347B5F" w:rsidRPr="6A970952">
        <w:t>, joista laaditaan koosteita verkkosivukäyttöön.</w:t>
      </w:r>
    </w:p>
    <w:p w14:paraId="12553A32" w14:textId="48160996" w:rsidR="24FF14B7" w:rsidRDefault="24FF14B7" w:rsidP="6A970952">
      <w:pPr>
        <w:pStyle w:val="Luettelokappale"/>
        <w:numPr>
          <w:ilvl w:val="0"/>
          <w:numId w:val="25"/>
        </w:numPr>
      </w:pPr>
      <w:r w:rsidRPr="6A970952">
        <w:rPr>
          <w:b/>
          <w:bCs/>
        </w:rPr>
        <w:t>Esitteet</w:t>
      </w:r>
      <w:r>
        <w:t>,</w:t>
      </w:r>
      <w:r w:rsidR="7195858C">
        <w:t xml:space="preserve"> joilla tarkoitetaan</w:t>
      </w:r>
      <w:r>
        <w:t xml:space="preserve"> </w:t>
      </w:r>
      <w:r w:rsidR="6353A77C">
        <w:t>projektissa luotav</w:t>
      </w:r>
      <w:r w:rsidR="3A2A41AE">
        <w:t xml:space="preserve">ia </w:t>
      </w:r>
      <w:r w:rsidR="6353A77C">
        <w:t>poster</w:t>
      </w:r>
      <w:r w:rsidR="399611B7">
        <w:t>eita</w:t>
      </w:r>
      <w:r w:rsidR="6353A77C">
        <w:t xml:space="preserve"> ja mu</w:t>
      </w:r>
      <w:r w:rsidR="5FA9DB71">
        <w:t>i</w:t>
      </w:r>
      <w:r w:rsidR="72AECF76">
        <w:t>t</w:t>
      </w:r>
      <w:r w:rsidR="3E9812D5">
        <w:t>a</w:t>
      </w:r>
      <w:r w:rsidR="6353A77C">
        <w:t xml:space="preserve"> esit</w:t>
      </w:r>
      <w:r w:rsidR="2364800B">
        <w:t>emateriaal</w:t>
      </w:r>
      <w:r w:rsidR="174925D2">
        <w:t xml:space="preserve">eja </w:t>
      </w:r>
      <w:r w:rsidR="6353A77C">
        <w:t>opiskelijarekrytointiin.</w:t>
      </w:r>
    </w:p>
    <w:p w14:paraId="5D4194A5" w14:textId="2279A7E0" w:rsidR="53A9390A" w:rsidRDefault="53A9390A" w:rsidP="6A970952">
      <w:pPr>
        <w:pStyle w:val="Luettelokappale"/>
        <w:numPr>
          <w:ilvl w:val="0"/>
          <w:numId w:val="25"/>
        </w:numPr>
      </w:pPr>
      <w:r w:rsidRPr="6A970952">
        <w:rPr>
          <w:b/>
          <w:bCs/>
        </w:rPr>
        <w:t>Verkkosivuesimerkki</w:t>
      </w:r>
      <w:r>
        <w:t>, joka toimii “rautalankamallina” yliopiston nykyisestä koulutusteknologian verkkosivusta ja havainnollistaa siihen tehtäviä muutoksia.</w:t>
      </w:r>
    </w:p>
    <w:p w14:paraId="30C79B34" w14:textId="21FCFC9B" w:rsidR="00512B1E" w:rsidRPr="00B2624F" w:rsidRDefault="54A2DEFA" w:rsidP="47C2E565">
      <w:pPr>
        <w:pStyle w:val="Otsikko2"/>
      </w:pPr>
      <w:bookmarkStart w:id="8" w:name="_Toc222234379"/>
      <w:r>
        <w:t>Projektin jäsenten oppimistavoitteet</w:t>
      </w:r>
      <w:bookmarkEnd w:id="8"/>
    </w:p>
    <w:p w14:paraId="037A1A1B" w14:textId="38275629" w:rsidR="6C91035D" w:rsidRDefault="6C91035D" w:rsidP="47C2E565">
      <w:r>
        <w:t>Opintojakson aikana projektin jäsenten on tarkoitus saada käsitys koulutusteknologian aihealueen projektin suunnittelusta ja läpiviennistä. Oppimistavoitte</w:t>
      </w:r>
      <w:r w:rsidR="29CD319D">
        <w:t>i</w:t>
      </w:r>
      <w:r>
        <w:t>na on kehittää jäsenten projektityöskentely- ja hallint</w:t>
      </w:r>
      <w:r w:rsidR="54801625">
        <w:t xml:space="preserve">ataitoja monipuolisesti, sekä oppia </w:t>
      </w:r>
      <w:r w:rsidR="7516AEEC">
        <w:t>ajankäytön suunnittelu</w:t>
      </w:r>
      <w:r w:rsidR="11611BC0">
        <w:t>a ja hallintaa</w:t>
      </w:r>
      <w:r w:rsidR="54801625">
        <w:t xml:space="preserve">. </w:t>
      </w:r>
      <w:r w:rsidR="11611BC0">
        <w:t>Lisäksi projektin aikana pyritään kehittämään projektiviestintätaitoja, kuten kokouskäytäntöjä, ryhmässä tapahtuvaa viestintää sekä yhtei</w:t>
      </w:r>
      <w:r w:rsidR="003A8D66">
        <w:t xml:space="preserve">styötä projektin eri osapuolten kanssa. </w:t>
      </w:r>
      <w:r w:rsidR="012EEBDA">
        <w:t xml:space="preserve">Projektiryhmän jäsenten tavoitteena on </w:t>
      </w:r>
      <w:r w:rsidR="474FE81B">
        <w:t xml:space="preserve">myös </w:t>
      </w:r>
      <w:r w:rsidR="012EEBDA">
        <w:t xml:space="preserve">oppia käytännönläheisesti </w:t>
      </w:r>
      <w:r w:rsidR="409C0849">
        <w:t>op</w:t>
      </w:r>
      <w:r w:rsidR="15B2BC6C">
        <w:t>etus</w:t>
      </w:r>
      <w:r w:rsidR="409C0849">
        <w:t>suunnitelman</w:t>
      </w:r>
      <w:r w:rsidR="012EEBDA">
        <w:t xml:space="preserve"> kehittämisestä ja suunnittelusta, samal</w:t>
      </w:r>
      <w:r w:rsidR="2BB931C2">
        <w:t>la harjoitellen omatoimista työskentelyä projektin tilaajien toiveet ja tarpeet huomioiden.</w:t>
      </w:r>
    </w:p>
    <w:p w14:paraId="0C01FC20" w14:textId="2C40188B" w:rsidR="69E207E5" w:rsidRDefault="69E207E5" w:rsidP="223BE212">
      <w:pPr>
        <w:pStyle w:val="Leipteksti"/>
      </w:pPr>
      <w:r w:rsidRPr="223BE212">
        <w:t>Edellä mainittujen tavoitteiden lisäksi projektiryhmän jäsenet ovat asettaneet seuraavia henkilökohtaisia tavoitteita:</w:t>
      </w:r>
    </w:p>
    <w:p w14:paraId="029DC168" w14:textId="06979794" w:rsidR="5F085193" w:rsidRDefault="5F085193" w:rsidP="23ECD191">
      <w:pPr>
        <w:pStyle w:val="Leipteksti"/>
        <w:rPr>
          <w:b/>
          <w:bCs/>
        </w:rPr>
      </w:pPr>
      <w:r w:rsidRPr="23ECD191">
        <w:rPr>
          <w:b/>
          <w:bCs/>
        </w:rPr>
        <w:t>Emilia Niemelä</w:t>
      </w:r>
    </w:p>
    <w:p w14:paraId="4CCCF100" w14:textId="161917CB" w:rsidR="5F085193" w:rsidRDefault="5F085193" w:rsidP="23ECD191">
      <w:pPr>
        <w:pStyle w:val="Leipteksti"/>
      </w:pPr>
      <w:r>
        <w:lastRenderedPageBreak/>
        <w:t xml:space="preserve">Emilian tavoitteena on kehittää projektityöskentelytaitoja, sillä häneltä löytyy taustaa ryhmätyöskentelystä, mutta vain vähän kokemusta varsinaisesta projektityöskentelystä. Emilia haluaa saada käytännön kokemusta projektityöskentelystä, jossa mukana on sekä projektiryhmä, että selkeät työn tilaajat. Lisäksi Emilia on kiinnostunut oppimaan opiskelijarekrytointiin liittyvistä vaiheista sekä saamaan käsityksen siitä, millaista </w:t>
      </w:r>
      <w:r w:rsidR="41C631DD">
        <w:t>op</w:t>
      </w:r>
      <w:r w:rsidR="05B224C4">
        <w:t>etus</w:t>
      </w:r>
      <w:r w:rsidR="41C631DD">
        <w:t>suunnitelman</w:t>
      </w:r>
      <w:r>
        <w:t xml:space="preserve"> kehitystyö käytännössä on.</w:t>
      </w:r>
    </w:p>
    <w:p w14:paraId="27D78AF0" w14:textId="49324D30" w:rsidR="23ECD191" w:rsidRDefault="23ECD191" w:rsidP="23ECD191">
      <w:pPr>
        <w:pStyle w:val="Leipteksti"/>
      </w:pPr>
    </w:p>
    <w:p w14:paraId="65E98FA7" w14:textId="62278B62" w:rsidR="5F085193" w:rsidRDefault="5F085193" w:rsidP="23ECD191">
      <w:pPr>
        <w:pStyle w:val="Leipteksti"/>
        <w:rPr>
          <w:b/>
          <w:bCs/>
        </w:rPr>
      </w:pPr>
      <w:r w:rsidRPr="23ECD191">
        <w:rPr>
          <w:b/>
          <w:bCs/>
        </w:rPr>
        <w:t>Kerttu Kontro</w:t>
      </w:r>
    </w:p>
    <w:p w14:paraId="00527C37" w14:textId="785C5451" w:rsidR="5F085193" w:rsidRDefault="5F085193" w:rsidP="23ECD191">
      <w:pPr>
        <w:pStyle w:val="Leipteksti"/>
      </w:pPr>
      <w:r>
        <w:t>Kertun tavoitteena on saada kokemusta projektityöskentelystä, kehittäen samalla siihen liittyviä taitoja. Vaikka ryhmätyöskentely on Kertulle tuttua, hän odottaa erityisesti mahdollisuutta työskennellä asiakkaiden ja projektiryhmän kanssa koko kevään mittaisen projektin aikana. Projektityöskentelyssä Kerttua kiinnostaa erityisesti kokousten puheenjohtajana ja sihteerinä toimiminen, projektin aikatauluttaminen alusta loppuun sekä resurssien seuraaminen suhteessa suunniteltuun aikatauluun.</w:t>
      </w:r>
    </w:p>
    <w:p w14:paraId="050CF115" w14:textId="46E13C2B" w:rsidR="23ECD191" w:rsidRDefault="23ECD191" w:rsidP="23ECD191">
      <w:pPr>
        <w:pStyle w:val="Leipteksti"/>
      </w:pPr>
    </w:p>
    <w:p w14:paraId="09E7DD2F" w14:textId="7F9BB3BA" w:rsidR="1A2F773F" w:rsidRDefault="1A2F773F" w:rsidP="451ED042">
      <w:pPr>
        <w:pStyle w:val="Leipteksti"/>
        <w:rPr>
          <w:b/>
        </w:rPr>
      </w:pPr>
      <w:r w:rsidRPr="23ECD191">
        <w:rPr>
          <w:b/>
        </w:rPr>
        <w:t>Mirella Nurkkanen</w:t>
      </w:r>
    </w:p>
    <w:p w14:paraId="14320F75" w14:textId="1F072E82" w:rsidR="03C1450D" w:rsidRDefault="03C1450D" w:rsidP="4559AD5B">
      <w:pPr>
        <w:pStyle w:val="Leipteksti"/>
      </w:pPr>
      <w:r>
        <w:t>Mirellan t</w:t>
      </w:r>
      <w:r w:rsidR="1A2F773F">
        <w:t>avoitteena on kehittää projektityöskentely- ja hallintataitoja, kosk</w:t>
      </w:r>
      <w:r w:rsidR="05CBF100">
        <w:t xml:space="preserve">a aikaisempaa kokemusta </w:t>
      </w:r>
      <w:r w:rsidR="7AC36D3F">
        <w:t xml:space="preserve">varsinaisesta </w:t>
      </w:r>
      <w:r w:rsidR="1A2F773F">
        <w:t>projektityöskentelystä ei ol</w:t>
      </w:r>
      <w:r w:rsidR="20934540">
        <w:t xml:space="preserve">e. </w:t>
      </w:r>
      <w:r w:rsidR="64016AC9">
        <w:t>Mirella</w:t>
      </w:r>
      <w:r w:rsidR="4B0F19B6">
        <w:t xml:space="preserve"> h</w:t>
      </w:r>
      <w:r w:rsidR="19FDB801">
        <w:t>aluaa oppia projektinhallinnan käytännön osa-aluei</w:t>
      </w:r>
      <w:r w:rsidR="0378E540">
        <w:t>sta</w:t>
      </w:r>
      <w:r w:rsidR="19FDB801">
        <w:t>, kuten koordinoin</w:t>
      </w:r>
      <w:r w:rsidR="0F772B63">
        <w:t>nist</w:t>
      </w:r>
      <w:r w:rsidR="19FDB801">
        <w:t>a, aikataulutu</w:t>
      </w:r>
      <w:r w:rsidR="5243CBB0">
        <w:t>kses</w:t>
      </w:r>
      <w:r w:rsidR="19FDB801">
        <w:t>ta ja vastuun jakamis</w:t>
      </w:r>
      <w:r w:rsidR="010AC2C3">
        <w:t>es</w:t>
      </w:r>
      <w:r w:rsidR="19FDB801">
        <w:t>ta ryhmän sisällä. Lisäksi</w:t>
      </w:r>
      <w:r w:rsidR="2096329C">
        <w:t xml:space="preserve"> Mirellan</w:t>
      </w:r>
      <w:r w:rsidR="19FDB801">
        <w:t xml:space="preserve"> tavoitteena on saada kokemusta projektipäälli</w:t>
      </w:r>
      <w:r w:rsidR="73347267">
        <w:t>kkönä toimimisesta.</w:t>
      </w:r>
    </w:p>
    <w:p w14:paraId="7499F945" w14:textId="42BED036" w:rsidR="004D1020" w:rsidRDefault="54A2DEFA" w:rsidP="004D1020">
      <w:pPr>
        <w:pStyle w:val="Otsikko1"/>
      </w:pPr>
      <w:bookmarkStart w:id="9" w:name="_Toc222234380"/>
      <w:r>
        <w:lastRenderedPageBreak/>
        <w:t>Organisaatio ja resurssit</w:t>
      </w:r>
      <w:bookmarkEnd w:id="9"/>
      <w:r w:rsidR="7DCA7B2B">
        <w:t xml:space="preserve"> </w:t>
      </w:r>
    </w:p>
    <w:p w14:paraId="7EFF80FB" w14:textId="72A39F5F" w:rsidR="00B75309" w:rsidRPr="00B75309" w:rsidRDefault="00B75309" w:rsidP="00B75309">
      <w:r>
        <w:t xml:space="preserve">Tässä luvussa </w:t>
      </w:r>
      <w:r w:rsidR="00B6406E">
        <w:t xml:space="preserve">esitellään projektiorganisaation jäsenet, </w:t>
      </w:r>
      <w:r w:rsidR="001D0272">
        <w:t>käytössä olevat resurssit ja projektiin liittyvät koulutukset.</w:t>
      </w:r>
    </w:p>
    <w:p w14:paraId="6893FAFA" w14:textId="2E1B6831" w:rsidR="005766A2" w:rsidRDefault="54A2DEFA" w:rsidP="005766A2">
      <w:pPr>
        <w:pStyle w:val="Otsikko2"/>
      </w:pPr>
      <w:bookmarkStart w:id="10" w:name="_Toc222234381"/>
      <w:r>
        <w:t>Projektiorganisaatio</w:t>
      </w:r>
      <w:bookmarkEnd w:id="10"/>
    </w:p>
    <w:p w14:paraId="48C322FC" w14:textId="58419D35" w:rsidR="00F27EA4" w:rsidRDefault="00F27EA4" w:rsidP="00F27EA4">
      <w:r>
        <w:t>KoteRekry-projektin projekti</w:t>
      </w:r>
      <w:r w:rsidR="00B829D5">
        <w:t>organisaatioon kuuluu kolme koulutusteknologian maisterivaiheen opiskelijaa ja kaksi tilaajan edustajaa</w:t>
      </w:r>
      <w:r w:rsidR="001309DB">
        <w:t xml:space="preserve">. </w:t>
      </w:r>
      <w:r w:rsidR="006B755C">
        <w:t xml:space="preserve">Projektin ohjaajana toimii </w:t>
      </w:r>
      <w:r w:rsidR="0018112D">
        <w:t xml:space="preserve">Jyväskylän yliopiston koulutusteknologian yliopistonopettaja </w:t>
      </w:r>
      <w:r w:rsidR="006B755C">
        <w:t xml:space="preserve">Antti Ekonoja. </w:t>
      </w:r>
    </w:p>
    <w:p w14:paraId="40677C6E" w14:textId="4DB1FCAD" w:rsidR="006B755C" w:rsidRDefault="006B755C" w:rsidP="00F27EA4">
      <w:r>
        <w:t>Opiskeli</w:t>
      </w:r>
      <w:r w:rsidR="00E14744">
        <w:t>joista koostuvaan projektiryhmään kuuluu Kerttu Kontro, Emilia Niemelä ja Mirella Nurkkanen. Projektipäällikkönä toimii Mirella Nurkkanen ja varaprojektipäällikkönä Kerttu Kontro.</w:t>
      </w:r>
      <w:r w:rsidR="00D76DD9">
        <w:t xml:space="preserve"> </w:t>
      </w:r>
      <w:r w:rsidR="00EB61B6">
        <w:t>Kaksi p</w:t>
      </w:r>
      <w:r w:rsidR="00D76DD9">
        <w:t xml:space="preserve">rojektiryhmän </w:t>
      </w:r>
      <w:r w:rsidR="00EB61B6">
        <w:t>jäsenistä</w:t>
      </w:r>
      <w:r w:rsidR="00D76DD9">
        <w:t xml:space="preserve"> </w:t>
      </w:r>
      <w:r w:rsidR="00EB61B6">
        <w:t>on</w:t>
      </w:r>
      <w:r w:rsidR="00D76DD9">
        <w:t xml:space="preserve"> </w:t>
      </w:r>
      <w:r w:rsidR="00EB61B6">
        <w:t xml:space="preserve">opiskellut </w:t>
      </w:r>
      <w:r w:rsidR="00D76DD9">
        <w:t xml:space="preserve">koulutusteknologian </w:t>
      </w:r>
      <w:r w:rsidR="00DD1EF7">
        <w:t>kandidaatin tutkinnon</w:t>
      </w:r>
      <w:r w:rsidR="004E514F">
        <w:t xml:space="preserve">, ja kaikki </w:t>
      </w:r>
      <w:r w:rsidR="00DD1EF7">
        <w:t xml:space="preserve">jäsenet </w:t>
      </w:r>
      <w:r w:rsidR="004E514F">
        <w:t>ovat projektin hetkellä koulutusteknologian maisterivaiheen opiskelijoita</w:t>
      </w:r>
      <w:r w:rsidR="005C3D74">
        <w:t xml:space="preserve">. Tutkinto-ohjelma on </w:t>
      </w:r>
      <w:r w:rsidR="001309DB">
        <w:t xml:space="preserve">sisällöiltään </w:t>
      </w:r>
      <w:r w:rsidR="005C3D74">
        <w:t>siis projektiryhmälle tuttu</w:t>
      </w:r>
      <w:r w:rsidR="00DD1EF7">
        <w:t xml:space="preserve"> opiskelijan roolista</w:t>
      </w:r>
      <w:r w:rsidR="005C3D74">
        <w:t xml:space="preserve">. Pidempiaikaisen projektin työstäminen on </w:t>
      </w:r>
      <w:r w:rsidR="001309DB">
        <w:t>ryhmän jäsenille uutta.</w:t>
      </w:r>
    </w:p>
    <w:p w14:paraId="4BE2CBC9" w14:textId="0A1AA694" w:rsidR="00DA3279" w:rsidRDefault="00DA3279" w:rsidP="00F27EA4">
      <w:r>
        <w:t xml:space="preserve">Projektin tilaajina toimivat </w:t>
      </w:r>
      <w:r w:rsidR="00B63C0C">
        <w:t xml:space="preserve">Jyväskylän yliopiston Informaatioteknologian </w:t>
      </w:r>
      <w:r w:rsidR="004A2154">
        <w:t xml:space="preserve">tiedekunnan </w:t>
      </w:r>
      <w:r w:rsidR="00734E74">
        <w:t>koulutusteknologian tut</w:t>
      </w:r>
      <w:r w:rsidR="00533192">
        <w:t>ki</w:t>
      </w:r>
      <w:r w:rsidR="00734E74">
        <w:t>nto-ohjelma</w:t>
      </w:r>
      <w:r w:rsidR="002742B6">
        <w:t>n tutkinto-ohjelma</w:t>
      </w:r>
      <w:r w:rsidR="00734E74">
        <w:t>vastaava Leena Hiltunen ja</w:t>
      </w:r>
      <w:r w:rsidR="00DF46B3">
        <w:t xml:space="preserve"> </w:t>
      </w:r>
      <w:r w:rsidR="001C3A48">
        <w:t>koulutussuunnittelija</w:t>
      </w:r>
      <w:r w:rsidR="00533192">
        <w:t xml:space="preserve"> </w:t>
      </w:r>
      <w:r w:rsidR="00BE5D14">
        <w:t>Jaana Markkanen.</w:t>
      </w:r>
    </w:p>
    <w:p w14:paraId="031C9109" w14:textId="5F19EB59" w:rsidR="00922CA9" w:rsidRDefault="00922CA9" w:rsidP="00F27EA4">
      <w:r>
        <w:t>Projektiorganisaation jäsenten yhteystiedot:</w:t>
      </w:r>
    </w:p>
    <w:p w14:paraId="790562DC" w14:textId="345D63D8" w:rsidR="00922CA9" w:rsidRDefault="00922CA9" w:rsidP="00F27EA4">
      <w:r>
        <w:t>Ohjaaja:</w:t>
      </w:r>
    </w:p>
    <w:tbl>
      <w:tblPr>
        <w:tblStyle w:val="TaulukkoRuudukko"/>
        <w:tblW w:w="0" w:type="auto"/>
        <w:tblLook w:val="04A0" w:firstRow="1" w:lastRow="0" w:firstColumn="1" w:lastColumn="0" w:noHBand="0" w:noVBand="1"/>
      </w:tblPr>
      <w:tblGrid>
        <w:gridCol w:w="2925"/>
        <w:gridCol w:w="2926"/>
        <w:gridCol w:w="2926"/>
      </w:tblGrid>
      <w:tr w:rsidR="004C46BB" w14:paraId="06A0B1AC" w14:textId="77777777" w:rsidTr="004C46BB">
        <w:tc>
          <w:tcPr>
            <w:tcW w:w="2925" w:type="dxa"/>
          </w:tcPr>
          <w:p w14:paraId="37A07B2F" w14:textId="414693BC" w:rsidR="004C46BB" w:rsidRDefault="004C46BB" w:rsidP="00F27EA4">
            <w:r>
              <w:t>Antti Ekonoja</w:t>
            </w:r>
          </w:p>
        </w:tc>
        <w:tc>
          <w:tcPr>
            <w:tcW w:w="2926" w:type="dxa"/>
          </w:tcPr>
          <w:p w14:paraId="22A27F4F" w14:textId="51E43815" w:rsidR="004C46BB" w:rsidRDefault="003F0CC5" w:rsidP="00F27EA4">
            <w:r>
              <w:t>antti.j.ekonoja@jyu.fi</w:t>
            </w:r>
          </w:p>
        </w:tc>
        <w:tc>
          <w:tcPr>
            <w:tcW w:w="2926" w:type="dxa"/>
          </w:tcPr>
          <w:p w14:paraId="4EFACD3E" w14:textId="09A3AD55" w:rsidR="004C46BB" w:rsidRDefault="003F0CC5" w:rsidP="00F27EA4">
            <w:r>
              <w:t>040 8053257</w:t>
            </w:r>
          </w:p>
        </w:tc>
      </w:tr>
    </w:tbl>
    <w:p w14:paraId="7E554738" w14:textId="77777777" w:rsidR="003F0CC5" w:rsidRDefault="003F0CC5" w:rsidP="00F27EA4"/>
    <w:p w14:paraId="1A573CDE" w14:textId="033E0BBF" w:rsidR="00922CA9" w:rsidRDefault="00922CA9" w:rsidP="00F27EA4">
      <w:r>
        <w:t>Projektiryhmä:</w:t>
      </w:r>
    </w:p>
    <w:tbl>
      <w:tblPr>
        <w:tblStyle w:val="TaulukkoRuudukko"/>
        <w:tblW w:w="0" w:type="auto"/>
        <w:tblLook w:val="04A0" w:firstRow="1" w:lastRow="0" w:firstColumn="1" w:lastColumn="0" w:noHBand="0" w:noVBand="1"/>
      </w:tblPr>
      <w:tblGrid>
        <w:gridCol w:w="4388"/>
        <w:gridCol w:w="4389"/>
      </w:tblGrid>
      <w:tr w:rsidR="003F0CC5" w14:paraId="34838FB7" w14:textId="77777777" w:rsidTr="003F0CC5">
        <w:tc>
          <w:tcPr>
            <w:tcW w:w="4388" w:type="dxa"/>
          </w:tcPr>
          <w:p w14:paraId="042BCC03" w14:textId="589B6171" w:rsidR="003F0CC5" w:rsidRDefault="00CB3C95" w:rsidP="00F27EA4">
            <w:r>
              <w:t>Mirella Nurkkanen</w:t>
            </w:r>
          </w:p>
        </w:tc>
        <w:tc>
          <w:tcPr>
            <w:tcW w:w="4389" w:type="dxa"/>
          </w:tcPr>
          <w:p w14:paraId="1F3E4FAE" w14:textId="0896AD25" w:rsidR="003F0CC5" w:rsidRDefault="1880A6D5" w:rsidP="00F27EA4">
            <w:r>
              <w:t>mirella.nurkkanen@hotmail.com</w:t>
            </w:r>
          </w:p>
        </w:tc>
      </w:tr>
      <w:tr w:rsidR="003F0CC5" w14:paraId="698437A6" w14:textId="77777777" w:rsidTr="003F0CC5">
        <w:tc>
          <w:tcPr>
            <w:tcW w:w="4388" w:type="dxa"/>
          </w:tcPr>
          <w:p w14:paraId="362D4097" w14:textId="7A789485" w:rsidR="003F0CC5" w:rsidRDefault="00CB3C95" w:rsidP="00F27EA4">
            <w:r>
              <w:t>Kerttu Kontro</w:t>
            </w:r>
          </w:p>
        </w:tc>
        <w:tc>
          <w:tcPr>
            <w:tcW w:w="4389" w:type="dxa"/>
          </w:tcPr>
          <w:p w14:paraId="0113A3EC" w14:textId="0244F1A9" w:rsidR="003F0CC5" w:rsidRDefault="00CB3C95" w:rsidP="00F27EA4">
            <w:r>
              <w:t>kerttu.i.kontro@student.jyu.fi</w:t>
            </w:r>
          </w:p>
        </w:tc>
      </w:tr>
      <w:tr w:rsidR="003F0CC5" w14:paraId="7385640E" w14:textId="77777777" w:rsidTr="003F0CC5">
        <w:tc>
          <w:tcPr>
            <w:tcW w:w="4388" w:type="dxa"/>
          </w:tcPr>
          <w:p w14:paraId="1057CDE0" w14:textId="2F1694C0" w:rsidR="003F0CC5" w:rsidRDefault="00CB3C95" w:rsidP="00F27EA4">
            <w:r>
              <w:lastRenderedPageBreak/>
              <w:t>Emilia Niemelä</w:t>
            </w:r>
          </w:p>
        </w:tc>
        <w:tc>
          <w:tcPr>
            <w:tcW w:w="4389" w:type="dxa"/>
          </w:tcPr>
          <w:p w14:paraId="1381BEE7" w14:textId="551B68AD" w:rsidR="003F0CC5" w:rsidRDefault="00A75663" w:rsidP="00F27EA4">
            <w:r>
              <w:t>emilia.a.niemela@student.jyu.fi</w:t>
            </w:r>
          </w:p>
        </w:tc>
      </w:tr>
    </w:tbl>
    <w:p w14:paraId="3E1656D9" w14:textId="77777777" w:rsidR="003F0CC5" w:rsidRDefault="003F0CC5" w:rsidP="00F27EA4"/>
    <w:p w14:paraId="206810F4" w14:textId="69809897" w:rsidR="00922CA9" w:rsidRDefault="004C46BB" w:rsidP="00F27EA4">
      <w:r>
        <w:t>T</w:t>
      </w:r>
      <w:r w:rsidR="00922CA9">
        <w:t>ilaajan edustajat:</w:t>
      </w:r>
    </w:p>
    <w:tbl>
      <w:tblPr>
        <w:tblStyle w:val="TaulukkoRuudukko"/>
        <w:tblW w:w="0" w:type="auto"/>
        <w:tblLook w:val="04A0" w:firstRow="1" w:lastRow="0" w:firstColumn="1" w:lastColumn="0" w:noHBand="0" w:noVBand="1"/>
      </w:tblPr>
      <w:tblGrid>
        <w:gridCol w:w="2925"/>
        <w:gridCol w:w="2926"/>
        <w:gridCol w:w="2926"/>
      </w:tblGrid>
      <w:tr w:rsidR="00140D44" w14:paraId="4CBF0018" w14:textId="77777777" w:rsidTr="00140D44">
        <w:tc>
          <w:tcPr>
            <w:tcW w:w="2925" w:type="dxa"/>
          </w:tcPr>
          <w:p w14:paraId="5C1E40CC" w14:textId="105D87B7" w:rsidR="00140D44" w:rsidRDefault="00140D44" w:rsidP="00F27EA4">
            <w:r>
              <w:t>Leena Hiltunen</w:t>
            </w:r>
          </w:p>
        </w:tc>
        <w:tc>
          <w:tcPr>
            <w:tcW w:w="2926" w:type="dxa"/>
          </w:tcPr>
          <w:p w14:paraId="0FA8B95D" w14:textId="53B4EAAC" w:rsidR="00140D44" w:rsidRDefault="00140D44" w:rsidP="00F27EA4">
            <w:r>
              <w:t>leena.r.k.hiltunen@jyu.fi</w:t>
            </w:r>
          </w:p>
        </w:tc>
        <w:tc>
          <w:tcPr>
            <w:tcW w:w="2926" w:type="dxa"/>
          </w:tcPr>
          <w:p w14:paraId="56DBE3CC" w14:textId="677B8B80" w:rsidR="00140D44" w:rsidRDefault="003801FE" w:rsidP="00F27EA4">
            <w:r>
              <w:t>040 8053262</w:t>
            </w:r>
          </w:p>
        </w:tc>
      </w:tr>
      <w:tr w:rsidR="00140D44" w14:paraId="47C29EA0" w14:textId="77777777" w:rsidTr="00140D44">
        <w:tc>
          <w:tcPr>
            <w:tcW w:w="2925" w:type="dxa"/>
          </w:tcPr>
          <w:p w14:paraId="567383A4" w14:textId="5C1C52F1" w:rsidR="00140D44" w:rsidRDefault="003801FE" w:rsidP="00F27EA4">
            <w:r>
              <w:t>Jaana Markkanen</w:t>
            </w:r>
          </w:p>
        </w:tc>
        <w:tc>
          <w:tcPr>
            <w:tcW w:w="2926" w:type="dxa"/>
          </w:tcPr>
          <w:p w14:paraId="288E0C23" w14:textId="1DDC2CDA" w:rsidR="00140D44" w:rsidRDefault="003801FE" w:rsidP="00F27EA4">
            <w:r>
              <w:t>jaana.a.markkanen@jyu.fi</w:t>
            </w:r>
          </w:p>
        </w:tc>
        <w:tc>
          <w:tcPr>
            <w:tcW w:w="2926" w:type="dxa"/>
          </w:tcPr>
          <w:p w14:paraId="6C746138" w14:textId="42C3AAC8" w:rsidR="00140D44" w:rsidRDefault="00D47230" w:rsidP="00F27EA4">
            <w:r>
              <w:t>040 8053279</w:t>
            </w:r>
          </w:p>
        </w:tc>
      </w:tr>
    </w:tbl>
    <w:p w14:paraId="6C34330C" w14:textId="2646D180" w:rsidR="00124A4D" w:rsidRDefault="00124A4D" w:rsidP="00124A4D">
      <w:pPr>
        <w:pStyle w:val="Taulukonotsikko"/>
      </w:pPr>
      <w:r>
        <w:t>Projektiorganisaation jäsenten yhteystiedot</w:t>
      </w:r>
    </w:p>
    <w:p w14:paraId="7478E381" w14:textId="7A6CD3BF" w:rsidR="005766A2" w:rsidRDefault="54A2DEFA" w:rsidP="005766A2">
      <w:pPr>
        <w:pStyle w:val="Otsikko2"/>
      </w:pPr>
      <w:bookmarkStart w:id="11" w:name="_Toc222234382"/>
      <w:r>
        <w:t>Projektin tilat, laitteet ja verkkolevyt</w:t>
      </w:r>
      <w:bookmarkEnd w:id="11"/>
    </w:p>
    <w:p w14:paraId="1F005CA5" w14:textId="0EBF4048" w:rsidR="00E217F4" w:rsidRDefault="00FA1811" w:rsidP="001E1B83">
      <w:r>
        <w:t>Projektiryhmä</w:t>
      </w:r>
      <w:r w:rsidR="007F504D">
        <w:t xml:space="preserve"> tulee työskentelemään hybriditoteutuksena</w:t>
      </w:r>
      <w:r w:rsidR="004D0EDD">
        <w:t xml:space="preserve"> sekä</w:t>
      </w:r>
      <w:r w:rsidR="006F1017">
        <w:t xml:space="preserve"> </w:t>
      </w:r>
      <w:r w:rsidR="007F504D">
        <w:t>etäyhteyksin omilla laitteill</w:t>
      </w:r>
      <w:r w:rsidR="00592097">
        <w:t>a,</w:t>
      </w:r>
      <w:r w:rsidR="007F504D">
        <w:t xml:space="preserve"> </w:t>
      </w:r>
      <w:r w:rsidR="004D0EDD">
        <w:t>että</w:t>
      </w:r>
      <w:r w:rsidR="007F504D">
        <w:t xml:space="preserve"> kasvotusten Jyväskylän yliopiston </w:t>
      </w:r>
      <w:proofErr w:type="spellStart"/>
      <w:r w:rsidR="007F504D">
        <w:t>Agora</w:t>
      </w:r>
      <w:r w:rsidR="006F1017">
        <w:t>n</w:t>
      </w:r>
      <w:proofErr w:type="spellEnd"/>
      <w:r w:rsidR="006F1017">
        <w:t xml:space="preserve"> työskentelytiloissa</w:t>
      </w:r>
      <w:r w:rsidR="007F504D">
        <w:t>.</w:t>
      </w:r>
      <w:r w:rsidR="001E1B83">
        <w:t xml:space="preserve"> Opiskelijoilla on käytössä omat laitteet, joilla käytetään projektin aikana tarvittavia ohjelmistoja.</w:t>
      </w:r>
    </w:p>
    <w:p w14:paraId="23556EAC" w14:textId="4F7390C1" w:rsidR="001E1B83" w:rsidRDefault="001E1B83" w:rsidP="001E1B83">
      <w:r>
        <w:t xml:space="preserve">Projektin viestintä tapahtuu </w:t>
      </w:r>
      <w:r w:rsidR="00C02AEB">
        <w:t xml:space="preserve">suurimmaksi osaksi Microsoft </w:t>
      </w:r>
      <w:proofErr w:type="spellStart"/>
      <w:r w:rsidR="00C02AEB">
        <w:t>Teams</w:t>
      </w:r>
      <w:proofErr w:type="spellEnd"/>
      <w:r w:rsidR="00C02AEB">
        <w:t xml:space="preserve"> tiimeissä</w:t>
      </w:r>
      <w:r w:rsidR="00BC38AC">
        <w:t>, joista toinen on ohjaajan ja projektiryhmän väliseen viestintään ja toinen koko projektiorganisaation viestintään</w:t>
      </w:r>
      <w:r w:rsidR="00C02AEB">
        <w:t xml:space="preserve">. </w:t>
      </w:r>
      <w:r w:rsidR="00BC38AC">
        <w:t>E</w:t>
      </w:r>
      <w:r w:rsidR="00544C8D">
        <w:t xml:space="preserve">tätapaamiset järjestetään </w:t>
      </w:r>
      <w:proofErr w:type="spellStart"/>
      <w:r w:rsidR="00544C8D">
        <w:t>Teams</w:t>
      </w:r>
      <w:proofErr w:type="spellEnd"/>
      <w:r w:rsidR="00BC7108">
        <w:t xml:space="preserve"> -</w:t>
      </w:r>
      <w:r w:rsidR="00BC38AC">
        <w:t xml:space="preserve">kokouksina </w:t>
      </w:r>
      <w:r w:rsidR="00BC7108">
        <w:t xml:space="preserve">ja lähitapaamiset </w:t>
      </w:r>
      <w:proofErr w:type="spellStart"/>
      <w:r w:rsidR="00BC7108">
        <w:t>Agora</w:t>
      </w:r>
      <w:r w:rsidR="00BC38AC">
        <w:t>n</w:t>
      </w:r>
      <w:proofErr w:type="spellEnd"/>
      <w:r w:rsidR="00BC38AC">
        <w:t xml:space="preserve"> työtiloissa</w:t>
      </w:r>
      <w:r w:rsidR="00BC7108">
        <w:t>.</w:t>
      </w:r>
    </w:p>
    <w:p w14:paraId="61924A5E" w14:textId="1E2E5130" w:rsidR="00BC7108" w:rsidRDefault="00BC7108" w:rsidP="001E1B83">
      <w:proofErr w:type="spellStart"/>
      <w:r>
        <w:t>Agoran</w:t>
      </w:r>
      <w:proofErr w:type="spellEnd"/>
      <w:r>
        <w:t xml:space="preserve"> työskentelytila AgC522.1 on projektiryhmän käytössä projektin ajan. Tilaa voidaan hyödyntää itsenäiseen työskentelyyn ja yhteisiin projektiryhmän tapaamisiin. Työskentelytilassa on myös opiskelijoiden käyttöön pöytäkoneet. </w:t>
      </w:r>
    </w:p>
    <w:p w14:paraId="1130BA7E" w14:textId="078A6900" w:rsidR="00BC7108" w:rsidRDefault="00BC7108" w:rsidP="001E1B83">
      <w:r>
        <w:t>Projekti</w:t>
      </w:r>
      <w:r w:rsidR="003D4722">
        <w:t>lla on käytössä oma verkkolevy</w:t>
      </w:r>
      <w:r w:rsidR="007366D8">
        <w:t xml:space="preserve"> (https://ktprojektit.it.jyu.fi/koterekry/)</w:t>
      </w:r>
      <w:r w:rsidR="003D4722">
        <w:t>, jolle tulee näkyviin projektin esittelysivu</w:t>
      </w:r>
      <w:r w:rsidR="008740E4">
        <w:t xml:space="preserve"> ja muut mahdolliset projektiin liittyvät verkkosisällöt.</w:t>
      </w:r>
      <w:r w:rsidR="00452637">
        <w:t xml:space="preserve"> Kaik</w:t>
      </w:r>
      <w:r w:rsidR="005F741C">
        <w:t xml:space="preserve">ki projektiryhmän tuottama materiaali tullaan jakamaan ja säilyttämään </w:t>
      </w:r>
      <w:proofErr w:type="spellStart"/>
      <w:r w:rsidR="00CA50C9">
        <w:t>Teams</w:t>
      </w:r>
      <w:proofErr w:type="spellEnd"/>
      <w:r w:rsidR="00CA50C9">
        <w:t xml:space="preserve"> tiimeissä.</w:t>
      </w:r>
    </w:p>
    <w:p w14:paraId="09E70E1C" w14:textId="61B28D17" w:rsidR="005766A2" w:rsidRDefault="54A2DEFA" w:rsidP="005766A2">
      <w:pPr>
        <w:pStyle w:val="Otsikko2"/>
      </w:pPr>
      <w:bookmarkStart w:id="12" w:name="_Toc222234383"/>
      <w:r>
        <w:t>Projektin hyödyntämät dokumentointityökalut</w:t>
      </w:r>
      <w:bookmarkEnd w:id="12"/>
    </w:p>
    <w:p w14:paraId="65F9EE36" w14:textId="408166CC" w:rsidR="007C19A4" w:rsidRDefault="00CA50C9" w:rsidP="00CA50C9">
      <w:r>
        <w:t>Projektissa hyödynnetään Microsoft Officen tarjoamia työkaluja</w:t>
      </w:r>
      <w:r w:rsidR="00342592">
        <w:t>. Kirjallisissa tuotoksiss</w:t>
      </w:r>
      <w:r w:rsidR="006E22EF">
        <w:t>a</w:t>
      </w:r>
      <w:r w:rsidR="007C19A4">
        <w:t>, kuten projektisuunnitelmassa ja -raportissa,</w:t>
      </w:r>
      <w:r w:rsidR="006E22EF">
        <w:t xml:space="preserve"> </w:t>
      </w:r>
      <w:r w:rsidR="00342592">
        <w:t xml:space="preserve">hyödynnetään </w:t>
      </w:r>
      <w:r w:rsidR="006E22EF">
        <w:t xml:space="preserve">Microsoft Word -ohjelmaa. </w:t>
      </w:r>
      <w:r w:rsidR="007C19A4">
        <w:lastRenderedPageBreak/>
        <w:t>Mahdollista kokouksissa tarvittavaa esitysgrafiikkaa varten hyödynnetään Power Point -ohjelmaa.</w:t>
      </w:r>
      <w:r w:rsidR="00D7662F">
        <w:t xml:space="preserve"> </w:t>
      </w:r>
    </w:p>
    <w:p w14:paraId="10868E34" w14:textId="402D5F9B" w:rsidR="00D7662F" w:rsidRDefault="00D7662F" w:rsidP="00CA50C9">
      <w:r>
        <w:t xml:space="preserve">Projektilla on käytössä kaksi </w:t>
      </w:r>
      <w:proofErr w:type="spellStart"/>
      <w:r>
        <w:t>Teams</w:t>
      </w:r>
      <w:proofErr w:type="spellEnd"/>
      <w:r>
        <w:t xml:space="preserve"> tiimiä. </w:t>
      </w:r>
      <w:r w:rsidR="007431FD">
        <w:t xml:space="preserve">Toinen </w:t>
      </w:r>
      <w:r w:rsidR="2778C68B">
        <w:t>tiim</w:t>
      </w:r>
      <w:r w:rsidR="2C5DC592">
        <w:t>i</w:t>
      </w:r>
      <w:r w:rsidR="2778C68B">
        <w:t xml:space="preserve"> </w:t>
      </w:r>
      <w:r w:rsidR="38A55D70">
        <w:t>“</w:t>
      </w:r>
      <w:r w:rsidR="2778C68B">
        <w:t>KOTES468</w:t>
      </w:r>
      <w:r w:rsidR="66AFB42C">
        <w:t xml:space="preserve"> kevät 2026”</w:t>
      </w:r>
      <w:r w:rsidR="007431FD">
        <w:t xml:space="preserve"> on p</w:t>
      </w:r>
      <w:r>
        <w:t>rojektityön sisäiseen ja ohjaajan kanssa tapahtuvaan viestintään</w:t>
      </w:r>
      <w:r w:rsidR="1CB04E1A">
        <w:t>. Tiimin kanava “</w:t>
      </w:r>
      <w:proofErr w:type="spellStart"/>
      <w:r w:rsidR="1CB04E1A">
        <w:t>Opiskelijarekry</w:t>
      </w:r>
      <w:proofErr w:type="spellEnd"/>
      <w:r w:rsidR="1CB04E1A">
        <w:t>” toimii juuri tämän ryhmän ja ohjaajan välisenä kommunikointipaikkana. L</w:t>
      </w:r>
      <w:r w:rsidR="2ED86248">
        <w:t>isäksi</w:t>
      </w:r>
      <w:r>
        <w:t xml:space="preserve"> projektiryhmä</w:t>
      </w:r>
      <w:r w:rsidR="007431FD">
        <w:t>llä on nopeampaan viestintään WhatsApp ryhmä</w:t>
      </w:r>
      <w:r>
        <w:t>. Projektiorganisaation viestintä tapa</w:t>
      </w:r>
      <w:r w:rsidR="007431FD">
        <w:t>h</w:t>
      </w:r>
      <w:r>
        <w:t>tuu ”KoteRekry” tiimissä, jossa hoidetaan sovitusti kommunikoiminen tilaajien kanssa</w:t>
      </w:r>
      <w:r w:rsidR="00E37360">
        <w:t xml:space="preserve"> ja tallennetaan projektiin liittyvät asiakirjat j</w:t>
      </w:r>
      <w:r w:rsidR="00EA0FE8">
        <w:t>a viikkoraportit</w:t>
      </w:r>
      <w:r>
        <w:t>.</w:t>
      </w:r>
    </w:p>
    <w:p w14:paraId="3211C4B7" w14:textId="7682BD84" w:rsidR="005E2D65" w:rsidRPr="005E2D65" w:rsidRDefault="007C19A4" w:rsidP="0090565B">
      <w:r>
        <w:t xml:space="preserve">Projektiryhmä </w:t>
      </w:r>
      <w:r w:rsidR="00EF4B4B">
        <w:t xml:space="preserve">toteuttaa ajankäytönseurantaa </w:t>
      </w:r>
      <w:r w:rsidR="0090565B">
        <w:t>kirjaamalla Exceliin toteutun</w:t>
      </w:r>
      <w:r w:rsidR="008B2136">
        <w:t>eet projektin työtunnit</w:t>
      </w:r>
      <w:r w:rsidR="0090565B">
        <w:t xml:space="preserve">. Projektiin liittyvät kyselyt tuotetaan </w:t>
      </w:r>
      <w:proofErr w:type="spellStart"/>
      <w:r w:rsidR="0090565B">
        <w:t>Webropol</w:t>
      </w:r>
      <w:proofErr w:type="spellEnd"/>
      <w:r w:rsidR="0090565B">
        <w:t xml:space="preserve"> -alustalla.</w:t>
      </w:r>
    </w:p>
    <w:p w14:paraId="18A53D67" w14:textId="2D335157" w:rsidR="005766A2" w:rsidRDefault="54A2DEFA" w:rsidP="005766A2">
      <w:pPr>
        <w:pStyle w:val="Otsikko2"/>
      </w:pPr>
      <w:bookmarkStart w:id="13" w:name="_Toc222234384"/>
      <w:r>
        <w:t>Luennot ja perehdytykset</w:t>
      </w:r>
      <w:bookmarkEnd w:id="13"/>
    </w:p>
    <w:p w14:paraId="39B32696" w14:textId="56C38713" w:rsidR="00164E39" w:rsidRDefault="00AD60D4" w:rsidP="00AD60D4">
      <w:r>
        <w:t xml:space="preserve">Projektikurssi käynnistettiin tammikuussa 2026 Jyväskylän yliopiston </w:t>
      </w:r>
      <w:proofErr w:type="spellStart"/>
      <w:r>
        <w:t>Agoralla</w:t>
      </w:r>
      <w:proofErr w:type="spellEnd"/>
      <w:r>
        <w:t>. Ensimmäise</w:t>
      </w:r>
      <w:r w:rsidR="00AA6404">
        <w:t>ss</w:t>
      </w:r>
      <w:r>
        <w:t>ä tapaamise</w:t>
      </w:r>
      <w:r w:rsidR="00AA6404">
        <w:t>ss</w:t>
      </w:r>
      <w:r>
        <w:t xml:space="preserve">a </w:t>
      </w:r>
      <w:r w:rsidR="00AA6404">
        <w:t xml:space="preserve">käytiin läpi </w:t>
      </w:r>
      <w:r>
        <w:t>opintojakson tavoitteita, yleisiä käytäntöjä</w:t>
      </w:r>
      <w:r w:rsidR="00AA6404">
        <w:t xml:space="preserve"> ja jaettiin </w:t>
      </w:r>
      <w:r>
        <w:t xml:space="preserve">projektiryhmät </w:t>
      </w:r>
      <w:r w:rsidR="00AA6404">
        <w:t>sekä</w:t>
      </w:r>
      <w:r>
        <w:t xml:space="preserve"> projektien aiheet.</w:t>
      </w:r>
      <w:r w:rsidR="00164E39">
        <w:t xml:space="preserve"> </w:t>
      </w:r>
      <w:r w:rsidR="00FD1C96">
        <w:t xml:space="preserve">Aloitustapaamisen lisäksi tutustumme itsenäisesti Jukka-Pekka Santasen ”Prosessit, projektin hallinta ja ryhmätyö” -materiaaliin, josta keskustelemme ohjaajan ja toisen projektiryhmän kanssa </w:t>
      </w:r>
      <w:proofErr w:type="spellStart"/>
      <w:r w:rsidR="00FD1C96">
        <w:t>Teams</w:t>
      </w:r>
      <w:proofErr w:type="spellEnd"/>
      <w:r w:rsidR="00FD1C96">
        <w:t>-palaverissa.</w:t>
      </w:r>
      <w:r w:rsidR="00400BBA">
        <w:t xml:space="preserve"> Kolmantena opintojakson yhteisenä tapaamisena on projektiviestinnän ohjaustilaisuus.</w:t>
      </w:r>
    </w:p>
    <w:p w14:paraId="7140977A" w14:textId="2BB5B4E6" w:rsidR="00FD1C96" w:rsidRPr="00AD60D4" w:rsidRDefault="00FD1C96" w:rsidP="00AD60D4">
      <w:r>
        <w:t xml:space="preserve">Tapaamisten lisäksi työskentelemme projektin </w:t>
      </w:r>
      <w:r w:rsidR="00D051C4">
        <w:t>ajan</w:t>
      </w:r>
      <w:r>
        <w:t xml:space="preserve"> </w:t>
      </w:r>
      <w:r w:rsidR="001D215E">
        <w:t xml:space="preserve">tiiviisti ohjaajan Antti Ekonojan kanssa. Hyödynnämme ohjaajan tukea keskustelemalla </w:t>
      </w:r>
      <w:r w:rsidR="1C962949">
        <w:t>viikoittaisissa</w:t>
      </w:r>
      <w:r w:rsidR="001D215E">
        <w:t xml:space="preserve"> ohjaajatapaamisissa ja projektiryhmän sisäisellä </w:t>
      </w:r>
      <w:proofErr w:type="spellStart"/>
      <w:r w:rsidR="001D215E">
        <w:t>Teams</w:t>
      </w:r>
      <w:proofErr w:type="spellEnd"/>
      <w:r w:rsidR="001D215E">
        <w:t>-kanavalla</w:t>
      </w:r>
      <w:r w:rsidR="00D051C4">
        <w:t xml:space="preserve"> projektin etenemisestä</w:t>
      </w:r>
      <w:r w:rsidR="001D215E">
        <w:t>.</w:t>
      </w:r>
    </w:p>
    <w:p w14:paraId="51FCD509" w14:textId="06E814B1" w:rsidR="004D1020" w:rsidRDefault="54A2DEFA">
      <w:pPr>
        <w:pStyle w:val="Otsikko1"/>
      </w:pPr>
      <w:bookmarkStart w:id="14" w:name="_Toc222234385"/>
      <w:r>
        <w:lastRenderedPageBreak/>
        <w:t>Käytänteet</w:t>
      </w:r>
      <w:bookmarkEnd w:id="14"/>
      <w:r w:rsidR="7DCA7B2B">
        <w:t xml:space="preserve"> </w:t>
      </w:r>
    </w:p>
    <w:p w14:paraId="56F6E3BD" w14:textId="43AD2F51" w:rsidR="2B760036" w:rsidRDefault="2B760036" w:rsidP="223BE212">
      <w:r>
        <w:t>Luvussa käydään läpi projektin käytänteitä.</w:t>
      </w:r>
    </w:p>
    <w:p w14:paraId="15FC48E1" w14:textId="0FEC2E13" w:rsidR="005766A2" w:rsidRDefault="54A2DEFA" w:rsidP="005766A2">
      <w:pPr>
        <w:pStyle w:val="Otsikko2"/>
      </w:pPr>
      <w:bookmarkStart w:id="15" w:name="_Toc222234386"/>
      <w:r>
        <w:t>Projektiryhmän viikkotapaamiset</w:t>
      </w:r>
      <w:bookmarkEnd w:id="15"/>
    </w:p>
    <w:p w14:paraId="54C87AED" w14:textId="5D230588" w:rsidR="113407B3" w:rsidRDefault="113407B3" w:rsidP="223BE212">
      <w:r>
        <w:t xml:space="preserve">Projektiryhmä </w:t>
      </w:r>
      <w:r w:rsidR="4D229C34">
        <w:t xml:space="preserve">kokoontuu </w:t>
      </w:r>
      <w:r w:rsidR="4B83BD84">
        <w:t>viikoittain</w:t>
      </w:r>
      <w:r w:rsidR="4D229C34">
        <w:t xml:space="preserve"> maanantaisin klo 12 projektin suunnittelua ja työstämistä varten. </w:t>
      </w:r>
      <w:r w:rsidR="78A66B86">
        <w:t xml:space="preserve">Lisäksi viikon loppupuolella pidetään toinen tapaaminen tarpeen tullen. </w:t>
      </w:r>
      <w:r w:rsidR="3728E289">
        <w:t xml:space="preserve">Viikkotapaamisissa käsitellään ajankohtaisia projektiasioita sekä seurataan projektin etenemistä. Lisäksi projektilla on </w:t>
      </w:r>
      <w:r w:rsidR="035DD711">
        <w:t>viikoittaiset</w:t>
      </w:r>
      <w:r w:rsidR="3728E289">
        <w:t xml:space="preserve"> ohjaajatapaamiset tiistaisin klo 14. Ohjaajatapaamisissa käydään yhdessä ohjaajan kanssa läpi projektin t</w:t>
      </w:r>
      <w:r w:rsidR="53DE8806">
        <w:t xml:space="preserve">ilannetta sekä etenemistä. Käydään myös läpi aikaansaannoksia, sekä suunnitellaan tulevan viikon tehtäviä. </w:t>
      </w:r>
      <w:r w:rsidR="7FFB12A7">
        <w:t xml:space="preserve">Ohjaajatapaamisten aikana projektiryhmällä on mahdollisuus esittää projektiin liittyviä kysymyksiä, sekä saada ohjaajalta palautetta ja vinkkejä projektin jatkoa varten. </w:t>
      </w:r>
      <w:r w:rsidR="53DE8806">
        <w:t>T</w:t>
      </w:r>
      <w:r w:rsidR="409EB8F2">
        <w:t xml:space="preserve">apaamiset toteutetaan pääsääntöisesti </w:t>
      </w:r>
      <w:proofErr w:type="spellStart"/>
      <w:r w:rsidR="409EB8F2">
        <w:t>Teams</w:t>
      </w:r>
      <w:proofErr w:type="spellEnd"/>
      <w:r w:rsidR="409EB8F2">
        <w:t xml:space="preserve"> –palavereina, mutta ajoittain myös lähitapaamisina </w:t>
      </w:r>
      <w:proofErr w:type="spellStart"/>
      <w:r w:rsidR="409EB8F2">
        <w:t>Agoralla</w:t>
      </w:r>
      <w:proofErr w:type="spellEnd"/>
      <w:r w:rsidR="409EB8F2">
        <w:t xml:space="preserve">. </w:t>
      </w:r>
    </w:p>
    <w:p w14:paraId="34434EBE" w14:textId="1CFA114B" w:rsidR="005766A2" w:rsidRDefault="54A2DEFA" w:rsidP="005766A2">
      <w:pPr>
        <w:pStyle w:val="Otsikko2"/>
      </w:pPr>
      <w:bookmarkStart w:id="16" w:name="_Toc222234387"/>
      <w:r>
        <w:t>Projektiorganisaation kokoukset</w:t>
      </w:r>
      <w:bookmarkEnd w:id="16"/>
    </w:p>
    <w:p w14:paraId="5FC64A88" w14:textId="7FFD4E35" w:rsidR="601EC0DF" w:rsidRDefault="601EC0DF" w:rsidP="223BE212">
      <w:r>
        <w:t xml:space="preserve">Projektiryhmä, tilaajat sekä ohjaaja kokoontuvat </w:t>
      </w:r>
      <w:r w:rsidR="305F64DB">
        <w:t>kahden-</w:t>
      </w:r>
      <w:r>
        <w:t xml:space="preserve">kolmen viikon välein kokouksiin. </w:t>
      </w:r>
      <w:r w:rsidR="67EE6B45">
        <w:t xml:space="preserve">Kokousten järjestämispaikasta sovitaan edellisen kokouksen yhteydessä. Kokoukset järjestetään joko lähitapaamisina </w:t>
      </w:r>
      <w:proofErr w:type="spellStart"/>
      <w:r w:rsidR="67EE6B45">
        <w:t>Agoralla</w:t>
      </w:r>
      <w:proofErr w:type="spellEnd"/>
      <w:r w:rsidR="67EE6B45">
        <w:t xml:space="preserve"> tai etänä </w:t>
      </w:r>
      <w:proofErr w:type="spellStart"/>
      <w:r w:rsidR="67EE6B45">
        <w:t>Teamsin</w:t>
      </w:r>
      <w:proofErr w:type="spellEnd"/>
      <w:r w:rsidR="67EE6B45">
        <w:t xml:space="preserve"> kautta. </w:t>
      </w:r>
    </w:p>
    <w:p w14:paraId="559E04ED" w14:textId="01ADDC69" w:rsidR="67EE6B45" w:rsidRDefault="67EE6B45" w:rsidP="223BE212">
      <w:r>
        <w:t>Kokouksiin liittyvistä käytänteistä sovittiin ensimmäisessä kokouksessa. Kokous on laillisesti kokoon kutsuttu, kun kokouskutsu on lähetetty kolme</w:t>
      </w:r>
      <w:r w:rsidR="201F41FB">
        <w:t xml:space="preserve"> (3)</w:t>
      </w:r>
      <w:r>
        <w:t xml:space="preserve"> arkipäivää ennen kokouksen </w:t>
      </w:r>
      <w:r w:rsidR="05FCFB8A">
        <w:t xml:space="preserve">suunniteltua </w:t>
      </w:r>
      <w:r>
        <w:t>ajankohtaa</w:t>
      </w:r>
      <w:r w:rsidR="1C4DBCE4">
        <w:t xml:space="preserve"> kalenterikutsuna</w:t>
      </w:r>
      <w:r>
        <w:t xml:space="preserve">. </w:t>
      </w:r>
      <w:r w:rsidR="0608D1C0">
        <w:t xml:space="preserve">Kokous on päätösvaltainen, mikäli paikalla on ohjaaja, vähintään yksi tilaaja sekä kaksi projektiryhmän jäsentä. </w:t>
      </w:r>
    </w:p>
    <w:p w14:paraId="56A69856" w14:textId="34FB53F8" w:rsidR="005766A2" w:rsidRDefault="54A2DEFA" w:rsidP="005766A2">
      <w:pPr>
        <w:pStyle w:val="Otsikko2"/>
      </w:pPr>
      <w:bookmarkStart w:id="17" w:name="_Toc222234388"/>
      <w:r>
        <w:t>Projektin dokumentit</w:t>
      </w:r>
      <w:bookmarkEnd w:id="17"/>
    </w:p>
    <w:p w14:paraId="221224B4" w14:textId="7BDFC5EC" w:rsidR="7C9F1E80" w:rsidRDefault="6A4BEA9B" w:rsidP="4CE28AD1">
      <w:pPr>
        <w:rPr>
          <w:i/>
          <w:iCs/>
        </w:rPr>
      </w:pPr>
      <w:r>
        <w:t xml:space="preserve">Projektilla on käytössä kaksi </w:t>
      </w:r>
      <w:r w:rsidR="25A4C720">
        <w:t xml:space="preserve">erillistä </w:t>
      </w:r>
      <w:proofErr w:type="spellStart"/>
      <w:r>
        <w:t>Teams</w:t>
      </w:r>
      <w:proofErr w:type="spellEnd"/>
      <w:r>
        <w:t xml:space="preserve">-tiimiä, joista toinen on ohjaajan sekä projektiryhmän väliseen viestintään, ja toinen tiimi viralliseen viestintään, jossa ovat mukana myös projektin tilaajat. </w:t>
      </w:r>
      <w:r w:rsidR="7C9F1E80">
        <w:t xml:space="preserve">Kaikki projektin dokumentit säilytetään ja jaetaan projektin </w:t>
      </w:r>
      <w:proofErr w:type="spellStart"/>
      <w:r w:rsidR="7C9F1E80">
        <w:t>Teams</w:t>
      </w:r>
      <w:proofErr w:type="spellEnd"/>
      <w:r w:rsidR="7C9F1E80">
        <w:t>-</w:t>
      </w:r>
      <w:r w:rsidR="0F2A1F32">
        <w:t>tiimi</w:t>
      </w:r>
      <w:r w:rsidR="3CFBB435">
        <w:t>en</w:t>
      </w:r>
      <w:r w:rsidR="1A6FB58A">
        <w:t xml:space="preserve"> </w:t>
      </w:r>
      <w:r w:rsidR="1A6FB58A">
        <w:lastRenderedPageBreak/>
        <w:t>“Jaetut” välilehd</w:t>
      </w:r>
      <w:r w:rsidR="6C45A88D">
        <w:t>i</w:t>
      </w:r>
      <w:r w:rsidR="1A6FB58A">
        <w:t>llä</w:t>
      </w:r>
      <w:r w:rsidR="7C9F1E80">
        <w:t>.</w:t>
      </w:r>
      <w:r w:rsidR="7D11E26D">
        <w:t xml:space="preserve"> </w:t>
      </w:r>
      <w:r w:rsidR="2F00728F">
        <w:t xml:space="preserve">Projektin dokumentit säilytetään alkuperäisessä muodossa, mutta muutetaan lopuksi pdf –muotoon. </w:t>
      </w:r>
      <w:r w:rsidR="4451E3AE">
        <w:t>Projektilla on käytössä</w:t>
      </w:r>
      <w:r w:rsidR="70525334">
        <w:t xml:space="preserve"> </w:t>
      </w:r>
      <w:r w:rsidR="4451E3AE">
        <w:t xml:space="preserve">oma verkkolevy </w:t>
      </w:r>
      <w:r w:rsidR="2F00728F">
        <w:t>(</w:t>
      </w:r>
      <w:hyperlink r:id="rId18">
        <w:r w:rsidR="2F00728F" w:rsidRPr="4CE28AD1">
          <w:rPr>
            <w:rStyle w:val="Hyperlinkki"/>
          </w:rPr>
          <w:t>https://ktprojektit.it.jyu.fi/koterekry/</w:t>
        </w:r>
      </w:hyperlink>
      <w:r w:rsidR="2F00728F">
        <w:t xml:space="preserve">), jolle julkaistaan projektin esittelysivu, sekä muut mahdolliset projektiin liittyvät verkkosisällöt. </w:t>
      </w:r>
    </w:p>
    <w:p w14:paraId="4810750D" w14:textId="5D296D23" w:rsidR="17DBC281" w:rsidRDefault="17DBC281" w:rsidP="2E5A960A">
      <w:r>
        <w:t xml:space="preserve">Projektin dokumenteissa käytetään versionumerointia, jonka avulla voidaan hallita ja seurata dokumentteihin tehtyjä muutoksia. Ennen dokumentin hyväksymistä versionumerona käytetään muotoa 0.x (esimerkiksi 0.1, 0.2). Hyväksynnän </w:t>
      </w:r>
      <w:r w:rsidR="2CB55009">
        <w:t xml:space="preserve">jälkeen dokumentille annetaan versionumero 1.0 ja mahdolliset päivitykset merkitään sen jälkeen muotoon 1.x (esimerkiksi 1.1, 1.2). Versionumero merkitään sekä tiedostonimeen, että dokumentin </w:t>
      </w:r>
      <w:r w:rsidR="5E6C9F7D">
        <w:t>nimiösivun</w:t>
      </w:r>
      <w:r w:rsidR="5E9EEC81">
        <w:t>/kansisivun</w:t>
      </w:r>
      <w:r w:rsidR="5E6C9F7D">
        <w:t xml:space="preserve"> </w:t>
      </w:r>
      <w:r w:rsidR="2CB55009">
        <w:t>oi</w:t>
      </w:r>
      <w:r w:rsidR="2747F709">
        <w:t xml:space="preserve">keaan yläreunaan. </w:t>
      </w:r>
    </w:p>
    <w:p w14:paraId="3CAF9C7C" w14:textId="003241BC" w:rsidR="005766A2" w:rsidRPr="005766A2" w:rsidRDefault="54A2DEFA" w:rsidP="005766A2">
      <w:pPr>
        <w:pStyle w:val="Otsikko3"/>
      </w:pPr>
      <w:bookmarkStart w:id="18" w:name="_Toc222234389"/>
      <w:r>
        <w:t>Kokouspöytäkirjat</w:t>
      </w:r>
      <w:bookmarkEnd w:id="18"/>
    </w:p>
    <w:p w14:paraId="1E2CB73E" w14:textId="13AD1373" w:rsidR="0C54D5D4" w:rsidRDefault="0C54D5D4" w:rsidP="223BE212">
      <w:r>
        <w:t>Kokousten p</w:t>
      </w:r>
      <w:r w:rsidR="67A83330">
        <w:t xml:space="preserve">öytäkirjat jaetaan docx-muodossa projektin </w:t>
      </w:r>
      <w:proofErr w:type="spellStart"/>
      <w:r w:rsidR="67A83330">
        <w:t>Teams</w:t>
      </w:r>
      <w:proofErr w:type="spellEnd"/>
      <w:r w:rsidR="67A83330">
        <w:t xml:space="preserve">-kanavalle. Kokouksesta </w:t>
      </w:r>
      <w:r w:rsidR="0F3C262F">
        <w:t>laaditun</w:t>
      </w:r>
      <w:r w:rsidR="67A83330">
        <w:t xml:space="preserve"> pöytäkirjan tarkista</w:t>
      </w:r>
      <w:r w:rsidR="5DCE260E">
        <w:t>vat kolmen (3) arkipäivän kuluessa projektin</w:t>
      </w:r>
      <w:r w:rsidR="67A83330">
        <w:t xml:space="preserve"> ohjaaja, sekä yksi tilaaja. Pöytäkirja hyväksytään seuraavassa kokouksessa</w:t>
      </w:r>
      <w:r w:rsidR="793C199A">
        <w:t>, jonka jälkeen</w:t>
      </w:r>
      <w:r w:rsidR="67A83330">
        <w:t xml:space="preserve"> </w:t>
      </w:r>
      <w:r w:rsidR="0EB0A6FA">
        <w:t>h</w:t>
      </w:r>
      <w:r w:rsidR="67A83330">
        <w:t>yväksytyt pöytäkir</w:t>
      </w:r>
      <w:r w:rsidR="6E447891">
        <w:t xml:space="preserve">jat </w:t>
      </w:r>
      <w:r w:rsidR="4AC8D46F">
        <w:t>muu</w:t>
      </w:r>
      <w:r w:rsidR="374A4030">
        <w:t>t</w:t>
      </w:r>
      <w:r w:rsidR="72CFC2A7">
        <w:t>etaan</w:t>
      </w:r>
      <w:r w:rsidR="6E447891">
        <w:t xml:space="preserve"> pdf-muotoon.</w:t>
      </w:r>
    </w:p>
    <w:p w14:paraId="63222467" w14:textId="22F562B1" w:rsidR="005766A2" w:rsidRPr="005766A2" w:rsidRDefault="54A2DEFA" w:rsidP="005766A2">
      <w:pPr>
        <w:pStyle w:val="Otsikko2"/>
      </w:pPr>
      <w:bookmarkStart w:id="19" w:name="_Toc222234390"/>
      <w:r>
        <w:t>Projektiorganisaation viestintä</w:t>
      </w:r>
      <w:bookmarkEnd w:id="19"/>
    </w:p>
    <w:p w14:paraId="540B64BA" w14:textId="3166A6FB" w:rsidR="063E9DEA" w:rsidRDefault="063E9DEA" w:rsidP="223BE212">
      <w:r>
        <w:t xml:space="preserve">Projektin </w:t>
      </w:r>
      <w:proofErr w:type="spellStart"/>
      <w:r>
        <w:t>Teams</w:t>
      </w:r>
      <w:proofErr w:type="spellEnd"/>
      <w:r>
        <w:t>-</w:t>
      </w:r>
      <w:r w:rsidR="6327DB83">
        <w:t>tiimi</w:t>
      </w:r>
      <w:r>
        <w:t xml:space="preserve"> toimii ensisijaisena viestintäalueena projektille, ja sitä hyödynnetään sekä projektiryhmän sisäisessä viestin</w:t>
      </w:r>
      <w:r w:rsidR="4B04A46C">
        <w:t xml:space="preserve">nässä, että tilaajien ja ohjaajan kanssa käytävässä vuorovaikutuksessa. </w:t>
      </w:r>
      <w:proofErr w:type="spellStart"/>
      <w:r w:rsidR="21D917A5">
        <w:t>Teams</w:t>
      </w:r>
      <w:r w:rsidR="2B950C21">
        <w:t>issa</w:t>
      </w:r>
      <w:proofErr w:type="spellEnd"/>
      <w:r w:rsidR="628F780E">
        <w:t xml:space="preserve"> käsitellään ajankohtaisia asioita, sekä säilytetään materiaalia. Projektiryhmä käyttää lisäksi WhatsAppia nopeaan, välittömään viestintään. </w:t>
      </w:r>
    </w:p>
    <w:p w14:paraId="4D2D0F06" w14:textId="0D3A71C7" w:rsidR="628F780E" w:rsidRDefault="628F780E" w:rsidP="223BE212">
      <w:r>
        <w:t xml:space="preserve">Projektiryhmä julkaisee jokaisen viikon maanantaina </w:t>
      </w:r>
      <w:proofErr w:type="spellStart"/>
      <w:r w:rsidR="438062D0">
        <w:t>Teamsissa</w:t>
      </w:r>
      <w:proofErr w:type="spellEnd"/>
      <w:r w:rsidR="21D917A5">
        <w:t xml:space="preserve"> </w:t>
      </w:r>
      <w:r>
        <w:t>tiedotteen projektiorganisaatiolle, jossa raportoidaan kuluneen viikon keskeiset tapahtumat, sekä määritellään seuraavan viikon tehtäviä ja tavoitteita. Tiedote toimii samalla myös muistilistana projektiryhmän jäsenill</w:t>
      </w:r>
      <w:r w:rsidR="387B7EF9">
        <w:t xml:space="preserve">e. </w:t>
      </w:r>
    </w:p>
    <w:p w14:paraId="56F2131E" w14:textId="34F974C3" w:rsidR="005766A2" w:rsidRPr="005766A2" w:rsidRDefault="54A2DEFA" w:rsidP="005766A2">
      <w:pPr>
        <w:pStyle w:val="Otsikko2"/>
      </w:pPr>
      <w:bookmarkStart w:id="20" w:name="_Toc222234391"/>
      <w:r>
        <w:lastRenderedPageBreak/>
        <w:t>Oppimispäiväkirja ja ajankäyttöraportti</w:t>
      </w:r>
      <w:bookmarkEnd w:id="20"/>
    </w:p>
    <w:p w14:paraId="328A6DC9" w14:textId="7C17E109" w:rsidR="67640D61" w:rsidRDefault="67640D61" w:rsidP="223BE212">
      <w:r>
        <w:t xml:space="preserve">Projektiryhmän jäsenet kirjoittavat projektin työstämisen aikana oppimispäiväkirjaa. </w:t>
      </w:r>
      <w:r w:rsidR="75B95887">
        <w:t>Vapaamuotoiseen</w:t>
      </w:r>
      <w:r>
        <w:t xml:space="preserve"> oppimispäiväkirjaan kirjoitetaan omista ajatuksista </w:t>
      </w:r>
      <w:r w:rsidR="53174B3A">
        <w:t>ja</w:t>
      </w:r>
      <w:r>
        <w:t xml:space="preserve"> oppimisesta projektin aikana, sekä </w:t>
      </w:r>
      <w:r w:rsidR="0469C1AD">
        <w:t xml:space="preserve">tehtävistä, joita on toteuttanut projektin aikana. </w:t>
      </w:r>
      <w:r w:rsidR="34BE5265">
        <w:t xml:space="preserve">Projektin puolivälissä ohjaaja tarkastaa </w:t>
      </w:r>
      <w:r w:rsidR="2601981F">
        <w:t>s</w:t>
      </w:r>
      <w:r w:rsidR="5796E2D7">
        <w:t>en hetk</w:t>
      </w:r>
      <w:r w:rsidR="2601981F">
        <w:t>iset</w:t>
      </w:r>
      <w:r w:rsidR="34BE5265">
        <w:t xml:space="preserve"> oppimispäiväkirjat. </w:t>
      </w:r>
      <w:r w:rsidR="2601981F">
        <w:t>Lopullinen palautuspäivä</w:t>
      </w:r>
      <w:r w:rsidR="7AC0BE1F">
        <w:t>määrä oppimispäiväkirjalle</w:t>
      </w:r>
      <w:r w:rsidR="2601981F">
        <w:t xml:space="preserve"> on</w:t>
      </w:r>
      <w:r w:rsidR="630F2E4F">
        <w:t xml:space="preserve"> kurssin loputtua </w:t>
      </w:r>
      <w:r w:rsidR="3359A8F1">
        <w:t>24.5.2026.</w:t>
      </w:r>
    </w:p>
    <w:p w14:paraId="09C14C06" w14:textId="76FE2BA2" w:rsidR="0469C1AD" w:rsidRDefault="0469C1AD" w:rsidP="223BE212">
      <w:r>
        <w:t xml:space="preserve">Projektiryhmä kirjaa tekemänsä työtunnit erilliseen ajankäytönseurannan Excel-taulukkoon. </w:t>
      </w:r>
      <w:r w:rsidR="0E6AF318">
        <w:t xml:space="preserve">Toteutuneet työtunnit merkataan taulukkoon viiden minuutin tarkkuudella. </w:t>
      </w:r>
      <w:r w:rsidR="587C6EED">
        <w:t>Projektiryhmä esittelee kokouksissa ajankäytön</w:t>
      </w:r>
      <w:r w:rsidR="1D8F66E9">
        <w:t xml:space="preserve">seurannan </w:t>
      </w:r>
      <w:r w:rsidR="2501C70F">
        <w:t>toteumaa</w:t>
      </w:r>
      <w:r w:rsidR="587C6EED">
        <w:t>, jotta muut osapuolet saavat käsityksen projekti</w:t>
      </w:r>
      <w:r w:rsidR="380766FE">
        <w:t xml:space="preserve">n vaiheisiin kuluneesta ajasta. </w:t>
      </w:r>
      <w:r w:rsidR="6B1C7D30">
        <w:t>Ajankäyttöä seuraamalla voidaan myös tehdä tarvittaessa muutoksia projektisuunnitelmaan, mikäli jokin vaihe vie odotettua enemmän tai vähemmän aikaa.</w:t>
      </w:r>
    </w:p>
    <w:p w14:paraId="6B85959B" w14:textId="76291636" w:rsidR="00B2624F" w:rsidRDefault="54A2DEFA" w:rsidP="00B2624F">
      <w:pPr>
        <w:pStyle w:val="Otsikko1"/>
      </w:pPr>
      <w:bookmarkStart w:id="21" w:name="_Toc222234392"/>
      <w:r>
        <w:lastRenderedPageBreak/>
        <w:t>Tehtävät, työmäärät, työnjako ja aikataulu</w:t>
      </w:r>
      <w:bookmarkEnd w:id="21"/>
      <w:r w:rsidR="63157DFC">
        <w:t xml:space="preserve"> </w:t>
      </w:r>
    </w:p>
    <w:p w14:paraId="26C14FDE" w14:textId="3AFB91E5" w:rsidR="41E1A2D1" w:rsidRDefault="41E1A2D1" w:rsidP="34DF18F5">
      <w:r>
        <w:t>Tässä luvussa käydään läpi projektiin liittyviä tehtäviä, työmääriä, työnjakoa ja projektin</w:t>
      </w:r>
      <w:r w:rsidR="77181317">
        <w:t xml:space="preserve"> yleistä</w:t>
      </w:r>
      <w:r>
        <w:t xml:space="preserve"> aikataulutusta</w:t>
      </w:r>
      <w:r w:rsidR="17C4DF17">
        <w:t xml:space="preserve"> ja arvioitua tehtäväkohtaista aikataulua</w:t>
      </w:r>
      <w:r>
        <w:t>.</w:t>
      </w:r>
    </w:p>
    <w:p w14:paraId="07A76B28" w14:textId="3DE1ED37" w:rsidR="005766A2" w:rsidRDefault="54A2DEFA" w:rsidP="005766A2">
      <w:pPr>
        <w:pStyle w:val="Otsikko2"/>
      </w:pPr>
      <w:bookmarkStart w:id="22" w:name="_Toc222234393"/>
      <w:r>
        <w:t>Tehtävien ja tulosten vastuualueet</w:t>
      </w:r>
      <w:bookmarkEnd w:id="22"/>
    </w:p>
    <w:p w14:paraId="43707432" w14:textId="54275A09" w:rsidR="175569AD" w:rsidRDefault="175569AD" w:rsidP="34DF18F5">
      <w:r>
        <w:t>Projektipäällikkönä toimii Mirella Nurkkanen ja varaprojektipäällikkönä Kerttu Kontro.</w:t>
      </w:r>
      <w:r w:rsidR="239B6527">
        <w:t xml:space="preserve"> Projektipäällik</w:t>
      </w:r>
      <w:r w:rsidR="4A2CCC40">
        <w:t>kö ohjaa ja valvoo projektiryhmän työskentelyä. Hän valvoo esimerkiksi projektin ajankäyttöä</w:t>
      </w:r>
      <w:r w:rsidR="244E9B1A">
        <w:t xml:space="preserve"> ja pitää huolen viikoittaisista tiedotteista.</w:t>
      </w:r>
      <w:r w:rsidR="00AB11CE">
        <w:t xml:space="preserve"> </w:t>
      </w:r>
      <w:r w:rsidR="0042064F">
        <w:t>Mikäli projektipäällikkö on estynyt, varaprojektipäällikkö hoitaa väliaikaisesti projektipäällikön tehtäviä.</w:t>
      </w:r>
    </w:p>
    <w:p w14:paraId="350B8E55" w14:textId="6A3615F0" w:rsidR="7C9C970A" w:rsidRDefault="244E9B1A">
      <w:r>
        <w:t>Kaikki ryhmään kuuluvat jäsenet tekevät kaikkia projektiin kuuluvia tehtäviä. Jokaisella tehtäväkokonaisuudella on</w:t>
      </w:r>
      <w:r w:rsidR="002C3D7A">
        <w:t xml:space="preserve"> kuitenkin nimetty </w:t>
      </w:r>
      <w:r w:rsidR="7B52FDD8">
        <w:t xml:space="preserve">vastuuhenkilö, joka vastaa tehtävien </w:t>
      </w:r>
      <w:r w:rsidR="002C3D7A">
        <w:t xml:space="preserve">edistymisestä </w:t>
      </w:r>
      <w:r w:rsidR="7B52FDD8">
        <w:t>ja valmistumisesta aikataulussa.</w:t>
      </w:r>
      <w:r w:rsidR="337AD830">
        <w:t xml:space="preserve"> Vastuussa oleva henkilö vastaa </w:t>
      </w:r>
      <w:r w:rsidR="00022F22">
        <w:t>oman vastuualueen tehtävä</w:t>
      </w:r>
      <w:r w:rsidR="337AD830">
        <w:t>kokonaisuuden toteutuksesta ja raportoinn</w:t>
      </w:r>
      <w:r w:rsidR="7C9C970A">
        <w:t>ista muita ryhmäläisiä enemmän.</w:t>
      </w:r>
    </w:p>
    <w:tbl>
      <w:tblPr>
        <w:tblStyle w:val="TaulukkoRuudukko"/>
        <w:tblW w:w="0" w:type="auto"/>
        <w:tblLook w:val="04A0" w:firstRow="1" w:lastRow="0" w:firstColumn="1" w:lastColumn="0" w:noHBand="0" w:noVBand="1"/>
      </w:tblPr>
      <w:tblGrid>
        <w:gridCol w:w="4388"/>
        <w:gridCol w:w="4389"/>
      </w:tblGrid>
      <w:tr w:rsidR="003904B4" w14:paraId="03C37F71" w14:textId="77777777" w:rsidTr="003904B4">
        <w:tc>
          <w:tcPr>
            <w:tcW w:w="4388" w:type="dxa"/>
          </w:tcPr>
          <w:p w14:paraId="1F1E2554" w14:textId="72AF1D72" w:rsidR="003904B4" w:rsidRPr="003904B4" w:rsidRDefault="00ED5356" w:rsidP="003904B4">
            <w:pPr>
              <w:jc w:val="center"/>
              <w:rPr>
                <w:b/>
                <w:bCs/>
              </w:rPr>
            </w:pPr>
            <w:r>
              <w:rPr>
                <w:b/>
                <w:bCs/>
              </w:rPr>
              <w:t>Vastuualue</w:t>
            </w:r>
          </w:p>
        </w:tc>
        <w:tc>
          <w:tcPr>
            <w:tcW w:w="4389" w:type="dxa"/>
          </w:tcPr>
          <w:p w14:paraId="628AD969" w14:textId="1517E2D5" w:rsidR="003904B4" w:rsidRPr="003904B4" w:rsidRDefault="003904B4" w:rsidP="003904B4">
            <w:pPr>
              <w:jc w:val="center"/>
              <w:rPr>
                <w:b/>
                <w:bCs/>
              </w:rPr>
            </w:pPr>
            <w:r w:rsidRPr="003904B4">
              <w:rPr>
                <w:b/>
                <w:bCs/>
              </w:rPr>
              <w:t>Vastuuhenkilö</w:t>
            </w:r>
          </w:p>
        </w:tc>
      </w:tr>
      <w:tr w:rsidR="003904B4" w14:paraId="16A8B9E1" w14:textId="77777777" w:rsidTr="003904B4">
        <w:tc>
          <w:tcPr>
            <w:tcW w:w="4388" w:type="dxa"/>
          </w:tcPr>
          <w:p w14:paraId="7DFCD3E9" w14:textId="078AFB67" w:rsidR="003904B4" w:rsidRDefault="00ED5356">
            <w:r>
              <w:t>Projektisuunnitelma</w:t>
            </w:r>
          </w:p>
        </w:tc>
        <w:tc>
          <w:tcPr>
            <w:tcW w:w="4389" w:type="dxa"/>
          </w:tcPr>
          <w:p w14:paraId="675A84E2" w14:textId="0AF5104A" w:rsidR="003904B4" w:rsidRDefault="00E22260">
            <w:r>
              <w:t>Mirella Nurkkanen</w:t>
            </w:r>
          </w:p>
        </w:tc>
      </w:tr>
      <w:tr w:rsidR="003904B4" w14:paraId="76E22505" w14:textId="77777777" w:rsidTr="003904B4">
        <w:tc>
          <w:tcPr>
            <w:tcW w:w="4388" w:type="dxa"/>
          </w:tcPr>
          <w:p w14:paraId="61EFB62B" w14:textId="2B66B4CD" w:rsidR="003904B4" w:rsidRDefault="00ED5356">
            <w:r>
              <w:t>Projektiraportti</w:t>
            </w:r>
          </w:p>
        </w:tc>
        <w:tc>
          <w:tcPr>
            <w:tcW w:w="4389" w:type="dxa"/>
          </w:tcPr>
          <w:p w14:paraId="442C69C3" w14:textId="71157407" w:rsidR="003904B4" w:rsidRDefault="00AC55D5">
            <w:r>
              <w:t>Mirella Nurkkanen</w:t>
            </w:r>
          </w:p>
        </w:tc>
      </w:tr>
      <w:tr w:rsidR="003904B4" w14:paraId="3B4B1F62" w14:textId="77777777" w:rsidTr="003904B4">
        <w:tc>
          <w:tcPr>
            <w:tcW w:w="4388" w:type="dxa"/>
          </w:tcPr>
          <w:p w14:paraId="5CB32015" w14:textId="0141ECA2" w:rsidR="003904B4" w:rsidRDefault="00ED5356">
            <w:r>
              <w:t>Kysely</w:t>
            </w:r>
            <w:r w:rsidR="004A4EF0">
              <w:t>t</w:t>
            </w:r>
          </w:p>
        </w:tc>
        <w:tc>
          <w:tcPr>
            <w:tcW w:w="4389" w:type="dxa"/>
          </w:tcPr>
          <w:p w14:paraId="5EE2BBCA" w14:textId="434F1C9C" w:rsidR="00FD0487" w:rsidRDefault="00FD0487">
            <w:r>
              <w:t>Mirella Nurkkanen</w:t>
            </w:r>
          </w:p>
        </w:tc>
      </w:tr>
      <w:tr w:rsidR="002025DA" w14:paraId="406B95F2" w14:textId="77777777" w:rsidTr="003904B4">
        <w:tc>
          <w:tcPr>
            <w:tcW w:w="4388" w:type="dxa"/>
          </w:tcPr>
          <w:p w14:paraId="33F6CABB" w14:textId="31C2262D" w:rsidR="002025DA" w:rsidRDefault="004A4EF0">
            <w:r>
              <w:t>Opiskelijarekrytoi</w:t>
            </w:r>
            <w:r w:rsidR="001C7AC8">
              <w:t>nti</w:t>
            </w:r>
          </w:p>
        </w:tc>
        <w:tc>
          <w:tcPr>
            <w:tcW w:w="4389" w:type="dxa"/>
          </w:tcPr>
          <w:p w14:paraId="1DCC4479" w14:textId="125EC05A" w:rsidR="002025DA" w:rsidRDefault="004A4EF0">
            <w:r>
              <w:t>Kerttu Kontro</w:t>
            </w:r>
          </w:p>
        </w:tc>
      </w:tr>
      <w:tr w:rsidR="004A4EF0" w14:paraId="5607F556" w14:textId="77777777" w:rsidTr="003904B4">
        <w:tc>
          <w:tcPr>
            <w:tcW w:w="4388" w:type="dxa"/>
          </w:tcPr>
          <w:p w14:paraId="3BDBA54D" w14:textId="6E99EFBD" w:rsidR="004A4EF0" w:rsidRDefault="004A4EF0">
            <w:r>
              <w:t>Koulutusteknologian OPS kehitystyö</w:t>
            </w:r>
          </w:p>
        </w:tc>
        <w:tc>
          <w:tcPr>
            <w:tcW w:w="4389" w:type="dxa"/>
          </w:tcPr>
          <w:p w14:paraId="74615BB4" w14:textId="0DBB7691" w:rsidR="004A4EF0" w:rsidRDefault="004A4EF0">
            <w:r>
              <w:t>Emilia Niemelä</w:t>
            </w:r>
          </w:p>
        </w:tc>
      </w:tr>
    </w:tbl>
    <w:p w14:paraId="37122BE0" w14:textId="72B49E4C" w:rsidR="003904B4" w:rsidRDefault="001C7AC8" w:rsidP="00C138B9">
      <w:pPr>
        <w:pStyle w:val="Taulukonotsikko"/>
      </w:pPr>
      <w:r>
        <w:t>Projektiryhmän vastuualueet</w:t>
      </w:r>
    </w:p>
    <w:p w14:paraId="4825DF43" w14:textId="4669F3E3" w:rsidR="005766A2" w:rsidRDefault="54A2DEFA" w:rsidP="005766A2">
      <w:pPr>
        <w:pStyle w:val="Otsikko2"/>
      </w:pPr>
      <w:bookmarkStart w:id="23" w:name="_Toc222234394"/>
      <w:r>
        <w:lastRenderedPageBreak/>
        <w:t>Tehtävien työmäärät ja työnjako</w:t>
      </w:r>
      <w:bookmarkEnd w:id="23"/>
    </w:p>
    <w:p w14:paraId="1267E620" w14:textId="7797C0DE" w:rsidR="008F2D16" w:rsidRDefault="117B9965" w:rsidP="593132C5">
      <w:r>
        <w:t xml:space="preserve">Projektin jäsenten suunnitellut työskentelytunnit esitellään alla olevassa </w:t>
      </w:r>
      <w:r w:rsidR="008D3027" w:rsidRPr="00C138B9">
        <w:t>kuviossa</w:t>
      </w:r>
      <w:r w:rsidR="006D4B38" w:rsidRPr="00C138B9">
        <w:t xml:space="preserve"> </w:t>
      </w:r>
      <w:r w:rsidR="00C138B9" w:rsidRPr="00C138B9">
        <w:t>1</w:t>
      </w:r>
      <w:r>
        <w:t xml:space="preserve">. Tunnit on jaettu </w:t>
      </w:r>
      <w:r w:rsidR="7B629212">
        <w:t>suurempiin tehtäväkokonaisuuksiin, joiden alla on tarkemmin tehtäväkokonaisuuteen liittyviä tehtäviä</w:t>
      </w:r>
      <w:r w:rsidR="008F2D16">
        <w:t>.</w:t>
      </w:r>
    </w:p>
    <w:p w14:paraId="1443743B" w14:textId="6C0D95C3" w:rsidR="006D4B38" w:rsidRDefault="008F2D16" w:rsidP="593132C5">
      <w:r>
        <w:t>Projektinhallinta -tehtäväkokonaisuus sisältää</w:t>
      </w:r>
      <w:r w:rsidR="00F56E8B">
        <w:t xml:space="preserve"> projektiorganisaation viestintään</w:t>
      </w:r>
      <w:r w:rsidR="000F75BB">
        <w:t>, projektityöhön kuuluvat kirjalliset tuotokset ja muun hallinnollisen</w:t>
      </w:r>
      <w:r w:rsidR="00442B73">
        <w:t xml:space="preserve"> osuuden. Tehtäväkokonaisuuden sisällä on </w:t>
      </w:r>
      <w:r w:rsidR="0040351A">
        <w:t xml:space="preserve">saman niminen projektinhallinta tehtävä, joka sisältää projektipäällikölle kuuluvia resurssien hallinnan ja työn organisoinnin </w:t>
      </w:r>
      <w:r w:rsidR="00916C9D">
        <w:t>tehtäviä</w:t>
      </w:r>
      <w:r w:rsidR="0040351A">
        <w:t>.</w:t>
      </w:r>
      <w:r w:rsidR="00916C9D">
        <w:t xml:space="preserve"> Kokoukset -tehtäväkokonaisuus puolestaan </w:t>
      </w:r>
      <w:r w:rsidR="001A7A68">
        <w:t xml:space="preserve">sisältää koko projektiorganisaation kokouksiin liittyvät </w:t>
      </w:r>
      <w:r w:rsidR="00517652">
        <w:t>asiakirjat ja kokoukset</w:t>
      </w:r>
      <w:r w:rsidR="00BD303D">
        <w:t>.</w:t>
      </w:r>
    </w:p>
    <w:p w14:paraId="3A67FAED" w14:textId="1D33FA1F" w:rsidR="00C66A83" w:rsidRDefault="0009573A" w:rsidP="593132C5">
      <w:r>
        <w:t xml:space="preserve">Projektin vaiheet on jaettu </w:t>
      </w:r>
      <w:r w:rsidR="004A33E7">
        <w:t>kolmeen tehtäväkokonaisuuteen: kysely</w:t>
      </w:r>
      <w:r w:rsidR="244FED7A">
        <w:t>t</w:t>
      </w:r>
      <w:r w:rsidR="004A33E7">
        <w:t>, opiskelijarekrytointi ja OPS-kehitystyö.</w:t>
      </w:r>
      <w:r w:rsidR="00BB1D22">
        <w:t xml:space="preserve"> </w:t>
      </w:r>
      <w:r w:rsidR="00353001">
        <w:t xml:space="preserve">Näistä kysely on nostettu omaksi tehtäväkokonaisuudekseen, koska sitä hyödynnetään sekä opiskelijarekrytoinnin, että OPS-kehitystyön </w:t>
      </w:r>
      <w:r w:rsidR="00A6717E">
        <w:t xml:space="preserve">toteutuksissa. </w:t>
      </w:r>
    </w:p>
    <w:p w14:paraId="68CDECE7" w14:textId="391E863C" w:rsidR="003510DF" w:rsidRDefault="00BB1D22" w:rsidP="593132C5">
      <w:r>
        <w:t>Projektikurssi -tehtäväkokonaisuus kattaa opintojaksoon liittyvät tapaamiset, luennot ja oppimispäiväkirjan kirjoittamisen.</w:t>
      </w:r>
      <w:r w:rsidR="00BD303D">
        <w:t xml:space="preserve"> </w:t>
      </w:r>
      <w:r w:rsidR="00961B17">
        <w:t>Kaikki muu o</w:t>
      </w:r>
      <w:r w:rsidR="00BD303D">
        <w:t xml:space="preserve">pintojakson suorittamiseen tai projektin toteuttamiseen </w:t>
      </w:r>
      <w:r w:rsidR="00961B17">
        <w:t xml:space="preserve">tarvittava </w:t>
      </w:r>
      <w:r w:rsidR="00BD303D">
        <w:t xml:space="preserve">työvälineisiin ja aihealueeseen </w:t>
      </w:r>
      <w:r w:rsidR="00961B17">
        <w:t xml:space="preserve">perehtyminen </w:t>
      </w:r>
      <w:r w:rsidR="00BD303D">
        <w:t>opintojakson alkupuolella merkitään osaksi Perehtyminen -tehtäväkokonaisuutta.</w:t>
      </w:r>
    </w:p>
    <w:tbl>
      <w:tblPr>
        <w:tblW w:w="19120" w:type="dxa"/>
        <w:tblInd w:w="-30" w:type="dxa"/>
        <w:tblLayout w:type="fixed"/>
        <w:tblCellMar>
          <w:left w:w="70" w:type="dxa"/>
          <w:right w:w="70" w:type="dxa"/>
        </w:tblCellMar>
        <w:tblLook w:val="0000" w:firstRow="0" w:lastRow="0" w:firstColumn="0" w:lastColumn="0" w:noHBand="0" w:noVBand="0"/>
      </w:tblPr>
      <w:tblGrid>
        <w:gridCol w:w="3574"/>
        <w:gridCol w:w="1418"/>
        <w:gridCol w:w="1275"/>
        <w:gridCol w:w="1134"/>
        <w:gridCol w:w="1134"/>
        <w:gridCol w:w="185"/>
        <w:gridCol w:w="2600"/>
        <w:gridCol w:w="2600"/>
        <w:gridCol w:w="2600"/>
        <w:gridCol w:w="2600"/>
      </w:tblGrid>
      <w:tr w:rsidR="00E86E36" w14:paraId="030094F3" w14:textId="77777777" w:rsidTr="6A970952">
        <w:trPr>
          <w:trHeight w:val="320"/>
        </w:trPr>
        <w:tc>
          <w:tcPr>
            <w:tcW w:w="3574" w:type="dxa"/>
            <w:tcBorders>
              <w:top w:val="nil"/>
              <w:left w:val="nil"/>
              <w:bottom w:val="nil"/>
              <w:right w:val="nil"/>
            </w:tcBorders>
          </w:tcPr>
          <w:p w14:paraId="09EA2100"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Tehtävä</w:t>
            </w:r>
          </w:p>
        </w:tc>
        <w:tc>
          <w:tcPr>
            <w:tcW w:w="1418" w:type="dxa"/>
            <w:tcBorders>
              <w:top w:val="nil"/>
              <w:left w:val="nil"/>
              <w:bottom w:val="nil"/>
              <w:right w:val="nil"/>
            </w:tcBorders>
          </w:tcPr>
          <w:p w14:paraId="7600C155"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Nurkkanen</w:t>
            </w:r>
          </w:p>
        </w:tc>
        <w:tc>
          <w:tcPr>
            <w:tcW w:w="1275" w:type="dxa"/>
            <w:tcBorders>
              <w:top w:val="nil"/>
              <w:left w:val="nil"/>
              <w:bottom w:val="nil"/>
              <w:right w:val="nil"/>
            </w:tcBorders>
          </w:tcPr>
          <w:p w14:paraId="1605E3E4"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Niemelä</w:t>
            </w:r>
          </w:p>
        </w:tc>
        <w:tc>
          <w:tcPr>
            <w:tcW w:w="1134" w:type="dxa"/>
            <w:tcBorders>
              <w:top w:val="nil"/>
              <w:left w:val="nil"/>
              <w:bottom w:val="nil"/>
              <w:right w:val="nil"/>
            </w:tcBorders>
          </w:tcPr>
          <w:p w14:paraId="7B045C58"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Kontro</w:t>
            </w:r>
          </w:p>
        </w:tc>
        <w:tc>
          <w:tcPr>
            <w:tcW w:w="1134" w:type="dxa"/>
            <w:tcBorders>
              <w:top w:val="nil"/>
              <w:left w:val="nil"/>
              <w:bottom w:val="nil"/>
              <w:right w:val="nil"/>
            </w:tcBorders>
          </w:tcPr>
          <w:p w14:paraId="715796D9"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Kaikki</w:t>
            </w:r>
          </w:p>
        </w:tc>
        <w:tc>
          <w:tcPr>
            <w:tcW w:w="185" w:type="dxa"/>
            <w:tcBorders>
              <w:top w:val="nil"/>
              <w:left w:val="nil"/>
              <w:bottom w:val="nil"/>
              <w:right w:val="nil"/>
            </w:tcBorders>
          </w:tcPr>
          <w:p w14:paraId="4842FED7"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 xml:space="preserve"> </w:t>
            </w:r>
          </w:p>
        </w:tc>
        <w:tc>
          <w:tcPr>
            <w:tcW w:w="2600" w:type="dxa"/>
            <w:tcBorders>
              <w:top w:val="nil"/>
              <w:left w:val="nil"/>
              <w:bottom w:val="nil"/>
              <w:right w:val="nil"/>
            </w:tcBorders>
          </w:tcPr>
          <w:p w14:paraId="4D37494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D0249E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BDB315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2FF9B9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3BE0C895" w14:textId="77777777" w:rsidTr="6A970952">
        <w:trPr>
          <w:trHeight w:val="320"/>
        </w:trPr>
        <w:tc>
          <w:tcPr>
            <w:tcW w:w="3574" w:type="dxa"/>
            <w:tcBorders>
              <w:top w:val="nil"/>
              <w:left w:val="nil"/>
              <w:bottom w:val="nil"/>
              <w:right w:val="nil"/>
            </w:tcBorders>
            <w:shd w:val="clear" w:color="auto" w:fill="BFBFBF" w:themeFill="background1" w:themeFillShade="BF"/>
          </w:tcPr>
          <w:p w14:paraId="485EDE62"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Projektinhallinta</w:t>
            </w:r>
          </w:p>
        </w:tc>
        <w:tc>
          <w:tcPr>
            <w:tcW w:w="1418" w:type="dxa"/>
            <w:tcBorders>
              <w:top w:val="nil"/>
              <w:left w:val="nil"/>
              <w:bottom w:val="nil"/>
              <w:right w:val="nil"/>
            </w:tcBorders>
            <w:shd w:val="clear" w:color="auto" w:fill="BFBFBF" w:themeFill="background1" w:themeFillShade="BF"/>
          </w:tcPr>
          <w:p w14:paraId="7A86209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275" w:type="dxa"/>
            <w:tcBorders>
              <w:top w:val="nil"/>
              <w:left w:val="nil"/>
              <w:bottom w:val="nil"/>
              <w:right w:val="nil"/>
            </w:tcBorders>
            <w:shd w:val="clear" w:color="auto" w:fill="BFBFBF" w:themeFill="background1" w:themeFillShade="BF"/>
          </w:tcPr>
          <w:p w14:paraId="069DC45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6D81CB9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276D44F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85" w:type="dxa"/>
            <w:tcBorders>
              <w:top w:val="nil"/>
              <w:left w:val="nil"/>
              <w:bottom w:val="nil"/>
              <w:right w:val="nil"/>
            </w:tcBorders>
          </w:tcPr>
          <w:p w14:paraId="25FB860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D51B3A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264EF5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753EE43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8C6561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720396C1" w14:textId="77777777" w:rsidTr="6A970952">
        <w:trPr>
          <w:trHeight w:val="320"/>
        </w:trPr>
        <w:tc>
          <w:tcPr>
            <w:tcW w:w="3574" w:type="dxa"/>
            <w:tcBorders>
              <w:top w:val="nil"/>
              <w:left w:val="nil"/>
              <w:bottom w:val="nil"/>
              <w:right w:val="nil"/>
            </w:tcBorders>
          </w:tcPr>
          <w:p w14:paraId="397BC004"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Projektisuunnitelma</w:t>
            </w:r>
          </w:p>
        </w:tc>
        <w:tc>
          <w:tcPr>
            <w:tcW w:w="1418" w:type="dxa"/>
            <w:tcBorders>
              <w:top w:val="nil"/>
              <w:left w:val="nil"/>
              <w:bottom w:val="nil"/>
              <w:right w:val="nil"/>
            </w:tcBorders>
          </w:tcPr>
          <w:p w14:paraId="5B8222A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275" w:type="dxa"/>
            <w:tcBorders>
              <w:top w:val="nil"/>
              <w:left w:val="nil"/>
              <w:bottom w:val="nil"/>
              <w:right w:val="nil"/>
            </w:tcBorders>
          </w:tcPr>
          <w:p w14:paraId="2A7872A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134" w:type="dxa"/>
            <w:tcBorders>
              <w:top w:val="nil"/>
              <w:left w:val="nil"/>
              <w:bottom w:val="nil"/>
              <w:right w:val="nil"/>
            </w:tcBorders>
          </w:tcPr>
          <w:p w14:paraId="69D25E0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134" w:type="dxa"/>
            <w:tcBorders>
              <w:top w:val="nil"/>
              <w:left w:val="nil"/>
              <w:bottom w:val="nil"/>
              <w:right w:val="nil"/>
            </w:tcBorders>
          </w:tcPr>
          <w:p w14:paraId="466E470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30</w:t>
            </w:r>
          </w:p>
        </w:tc>
        <w:tc>
          <w:tcPr>
            <w:tcW w:w="185" w:type="dxa"/>
            <w:tcBorders>
              <w:top w:val="nil"/>
              <w:left w:val="nil"/>
              <w:bottom w:val="nil"/>
              <w:right w:val="nil"/>
            </w:tcBorders>
          </w:tcPr>
          <w:p w14:paraId="0FA89804"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1DC803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32F584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A5A92A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FB8077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6E9F67E3" w14:textId="77777777" w:rsidTr="6A970952">
        <w:trPr>
          <w:trHeight w:val="320"/>
        </w:trPr>
        <w:tc>
          <w:tcPr>
            <w:tcW w:w="3574" w:type="dxa"/>
            <w:tcBorders>
              <w:top w:val="nil"/>
              <w:left w:val="nil"/>
              <w:bottom w:val="nil"/>
              <w:right w:val="nil"/>
            </w:tcBorders>
          </w:tcPr>
          <w:p w14:paraId="0EBB563D"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Projektinhallinta</w:t>
            </w:r>
          </w:p>
        </w:tc>
        <w:tc>
          <w:tcPr>
            <w:tcW w:w="1418" w:type="dxa"/>
            <w:tcBorders>
              <w:top w:val="nil"/>
              <w:left w:val="nil"/>
              <w:bottom w:val="nil"/>
              <w:right w:val="nil"/>
            </w:tcBorders>
          </w:tcPr>
          <w:p w14:paraId="43E819D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15</w:t>
            </w:r>
          </w:p>
        </w:tc>
        <w:tc>
          <w:tcPr>
            <w:tcW w:w="1275" w:type="dxa"/>
            <w:tcBorders>
              <w:top w:val="nil"/>
              <w:left w:val="nil"/>
              <w:bottom w:val="nil"/>
              <w:right w:val="nil"/>
            </w:tcBorders>
          </w:tcPr>
          <w:p w14:paraId="3A33D8A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0</w:t>
            </w:r>
          </w:p>
        </w:tc>
        <w:tc>
          <w:tcPr>
            <w:tcW w:w="1134" w:type="dxa"/>
            <w:tcBorders>
              <w:top w:val="nil"/>
              <w:left w:val="nil"/>
              <w:bottom w:val="nil"/>
              <w:right w:val="nil"/>
            </w:tcBorders>
          </w:tcPr>
          <w:p w14:paraId="720B0AB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5</w:t>
            </w:r>
          </w:p>
        </w:tc>
        <w:tc>
          <w:tcPr>
            <w:tcW w:w="1134" w:type="dxa"/>
            <w:tcBorders>
              <w:top w:val="nil"/>
              <w:left w:val="nil"/>
              <w:bottom w:val="nil"/>
              <w:right w:val="nil"/>
            </w:tcBorders>
          </w:tcPr>
          <w:p w14:paraId="2CA78B24"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20</w:t>
            </w:r>
          </w:p>
        </w:tc>
        <w:tc>
          <w:tcPr>
            <w:tcW w:w="185" w:type="dxa"/>
            <w:tcBorders>
              <w:top w:val="nil"/>
              <w:left w:val="nil"/>
              <w:bottom w:val="nil"/>
              <w:right w:val="nil"/>
            </w:tcBorders>
          </w:tcPr>
          <w:p w14:paraId="3291AA7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94453A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D4A9DD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295147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C3F2C9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411953D7" w14:textId="77777777" w:rsidTr="6A970952">
        <w:trPr>
          <w:trHeight w:val="320"/>
        </w:trPr>
        <w:tc>
          <w:tcPr>
            <w:tcW w:w="3574" w:type="dxa"/>
            <w:tcBorders>
              <w:top w:val="nil"/>
              <w:left w:val="nil"/>
              <w:bottom w:val="nil"/>
              <w:right w:val="nil"/>
            </w:tcBorders>
          </w:tcPr>
          <w:p w14:paraId="74615C08"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Sopimukset</w:t>
            </w:r>
          </w:p>
        </w:tc>
        <w:tc>
          <w:tcPr>
            <w:tcW w:w="1418" w:type="dxa"/>
            <w:tcBorders>
              <w:top w:val="nil"/>
              <w:left w:val="nil"/>
              <w:bottom w:val="nil"/>
              <w:right w:val="nil"/>
            </w:tcBorders>
          </w:tcPr>
          <w:p w14:paraId="5614A6C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2</w:t>
            </w:r>
          </w:p>
        </w:tc>
        <w:tc>
          <w:tcPr>
            <w:tcW w:w="1275" w:type="dxa"/>
            <w:tcBorders>
              <w:top w:val="nil"/>
              <w:left w:val="nil"/>
              <w:bottom w:val="nil"/>
              <w:right w:val="nil"/>
            </w:tcBorders>
          </w:tcPr>
          <w:p w14:paraId="714DF9B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2</w:t>
            </w:r>
          </w:p>
        </w:tc>
        <w:tc>
          <w:tcPr>
            <w:tcW w:w="1134" w:type="dxa"/>
            <w:tcBorders>
              <w:top w:val="nil"/>
              <w:left w:val="nil"/>
              <w:bottom w:val="nil"/>
              <w:right w:val="nil"/>
            </w:tcBorders>
          </w:tcPr>
          <w:p w14:paraId="5772369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2</w:t>
            </w:r>
          </w:p>
        </w:tc>
        <w:tc>
          <w:tcPr>
            <w:tcW w:w="1134" w:type="dxa"/>
            <w:tcBorders>
              <w:top w:val="nil"/>
              <w:left w:val="nil"/>
              <w:bottom w:val="nil"/>
              <w:right w:val="nil"/>
            </w:tcBorders>
          </w:tcPr>
          <w:p w14:paraId="53A495B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6</w:t>
            </w:r>
          </w:p>
        </w:tc>
        <w:tc>
          <w:tcPr>
            <w:tcW w:w="185" w:type="dxa"/>
            <w:tcBorders>
              <w:top w:val="nil"/>
              <w:left w:val="nil"/>
              <w:bottom w:val="nil"/>
              <w:right w:val="nil"/>
            </w:tcBorders>
          </w:tcPr>
          <w:p w14:paraId="6C10986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3B351C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215424B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41164E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A581B3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2C199254" w14:textId="77777777" w:rsidTr="6A970952">
        <w:trPr>
          <w:trHeight w:val="320"/>
        </w:trPr>
        <w:tc>
          <w:tcPr>
            <w:tcW w:w="3574" w:type="dxa"/>
            <w:tcBorders>
              <w:top w:val="nil"/>
              <w:left w:val="nil"/>
              <w:bottom w:val="nil"/>
              <w:right w:val="nil"/>
            </w:tcBorders>
          </w:tcPr>
          <w:p w14:paraId="03B23BCC"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Projektiraportti</w:t>
            </w:r>
          </w:p>
        </w:tc>
        <w:tc>
          <w:tcPr>
            <w:tcW w:w="1418" w:type="dxa"/>
            <w:tcBorders>
              <w:top w:val="nil"/>
              <w:left w:val="nil"/>
              <w:bottom w:val="nil"/>
              <w:right w:val="nil"/>
            </w:tcBorders>
          </w:tcPr>
          <w:p w14:paraId="67ACA8A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12</w:t>
            </w:r>
          </w:p>
        </w:tc>
        <w:tc>
          <w:tcPr>
            <w:tcW w:w="1275" w:type="dxa"/>
            <w:tcBorders>
              <w:top w:val="nil"/>
              <w:left w:val="nil"/>
              <w:bottom w:val="nil"/>
              <w:right w:val="nil"/>
            </w:tcBorders>
          </w:tcPr>
          <w:p w14:paraId="65CFA4B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12</w:t>
            </w:r>
          </w:p>
        </w:tc>
        <w:tc>
          <w:tcPr>
            <w:tcW w:w="1134" w:type="dxa"/>
            <w:tcBorders>
              <w:top w:val="nil"/>
              <w:left w:val="nil"/>
              <w:bottom w:val="nil"/>
              <w:right w:val="nil"/>
            </w:tcBorders>
          </w:tcPr>
          <w:p w14:paraId="69EF500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12</w:t>
            </w:r>
          </w:p>
        </w:tc>
        <w:tc>
          <w:tcPr>
            <w:tcW w:w="1134" w:type="dxa"/>
            <w:tcBorders>
              <w:top w:val="nil"/>
              <w:left w:val="nil"/>
              <w:bottom w:val="nil"/>
              <w:right w:val="nil"/>
            </w:tcBorders>
          </w:tcPr>
          <w:p w14:paraId="1CDE224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36</w:t>
            </w:r>
          </w:p>
        </w:tc>
        <w:tc>
          <w:tcPr>
            <w:tcW w:w="185" w:type="dxa"/>
            <w:tcBorders>
              <w:top w:val="nil"/>
              <w:left w:val="nil"/>
              <w:bottom w:val="nil"/>
              <w:right w:val="nil"/>
            </w:tcBorders>
          </w:tcPr>
          <w:p w14:paraId="10D6537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94DBDC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675325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918E0F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2A7A2CE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4493E060" w14:textId="77777777" w:rsidTr="6A970952">
        <w:trPr>
          <w:trHeight w:val="320"/>
        </w:trPr>
        <w:tc>
          <w:tcPr>
            <w:tcW w:w="3574" w:type="dxa"/>
            <w:tcBorders>
              <w:top w:val="nil"/>
              <w:left w:val="nil"/>
              <w:bottom w:val="nil"/>
              <w:right w:val="nil"/>
            </w:tcBorders>
          </w:tcPr>
          <w:p w14:paraId="6C0F7662"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Tiedotus</w:t>
            </w:r>
          </w:p>
        </w:tc>
        <w:tc>
          <w:tcPr>
            <w:tcW w:w="1418" w:type="dxa"/>
            <w:tcBorders>
              <w:top w:val="nil"/>
              <w:left w:val="nil"/>
              <w:bottom w:val="nil"/>
              <w:right w:val="nil"/>
            </w:tcBorders>
          </w:tcPr>
          <w:p w14:paraId="283D6D9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7</w:t>
            </w:r>
          </w:p>
        </w:tc>
        <w:tc>
          <w:tcPr>
            <w:tcW w:w="1275" w:type="dxa"/>
            <w:tcBorders>
              <w:top w:val="nil"/>
              <w:left w:val="nil"/>
              <w:bottom w:val="nil"/>
              <w:right w:val="nil"/>
            </w:tcBorders>
          </w:tcPr>
          <w:p w14:paraId="57A1E13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w:t>
            </w:r>
          </w:p>
        </w:tc>
        <w:tc>
          <w:tcPr>
            <w:tcW w:w="1134" w:type="dxa"/>
            <w:tcBorders>
              <w:top w:val="nil"/>
              <w:left w:val="nil"/>
              <w:bottom w:val="nil"/>
              <w:right w:val="nil"/>
            </w:tcBorders>
          </w:tcPr>
          <w:p w14:paraId="7848FC8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w:t>
            </w:r>
          </w:p>
        </w:tc>
        <w:tc>
          <w:tcPr>
            <w:tcW w:w="1134" w:type="dxa"/>
            <w:tcBorders>
              <w:top w:val="nil"/>
              <w:left w:val="nil"/>
              <w:bottom w:val="nil"/>
              <w:right w:val="nil"/>
            </w:tcBorders>
          </w:tcPr>
          <w:p w14:paraId="230BA354"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9</w:t>
            </w:r>
          </w:p>
        </w:tc>
        <w:tc>
          <w:tcPr>
            <w:tcW w:w="185" w:type="dxa"/>
            <w:tcBorders>
              <w:top w:val="nil"/>
              <w:left w:val="nil"/>
              <w:bottom w:val="nil"/>
              <w:right w:val="nil"/>
            </w:tcBorders>
          </w:tcPr>
          <w:p w14:paraId="1085857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D5EDA2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AE52BB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74CBFCC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0AE2A2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2B039A85" w14:textId="77777777" w:rsidTr="6A970952">
        <w:trPr>
          <w:trHeight w:val="320"/>
        </w:trPr>
        <w:tc>
          <w:tcPr>
            <w:tcW w:w="3574" w:type="dxa"/>
            <w:tcBorders>
              <w:top w:val="nil"/>
              <w:left w:val="nil"/>
              <w:bottom w:val="nil"/>
              <w:right w:val="nil"/>
            </w:tcBorders>
          </w:tcPr>
          <w:p w14:paraId="7813A447"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Sisäiset palaverit</w:t>
            </w:r>
          </w:p>
        </w:tc>
        <w:tc>
          <w:tcPr>
            <w:tcW w:w="1418" w:type="dxa"/>
            <w:tcBorders>
              <w:top w:val="nil"/>
              <w:left w:val="nil"/>
              <w:bottom w:val="nil"/>
              <w:right w:val="nil"/>
            </w:tcBorders>
          </w:tcPr>
          <w:p w14:paraId="24923D1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45</w:t>
            </w:r>
          </w:p>
        </w:tc>
        <w:tc>
          <w:tcPr>
            <w:tcW w:w="1275" w:type="dxa"/>
            <w:tcBorders>
              <w:top w:val="nil"/>
              <w:left w:val="nil"/>
              <w:bottom w:val="nil"/>
              <w:right w:val="nil"/>
            </w:tcBorders>
          </w:tcPr>
          <w:p w14:paraId="193E7A9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45</w:t>
            </w:r>
          </w:p>
        </w:tc>
        <w:tc>
          <w:tcPr>
            <w:tcW w:w="1134" w:type="dxa"/>
            <w:tcBorders>
              <w:top w:val="nil"/>
              <w:left w:val="nil"/>
              <w:bottom w:val="nil"/>
              <w:right w:val="nil"/>
            </w:tcBorders>
          </w:tcPr>
          <w:p w14:paraId="0CF1C78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45</w:t>
            </w:r>
          </w:p>
        </w:tc>
        <w:tc>
          <w:tcPr>
            <w:tcW w:w="1134" w:type="dxa"/>
            <w:tcBorders>
              <w:top w:val="nil"/>
              <w:left w:val="nil"/>
              <w:bottom w:val="nil"/>
              <w:right w:val="nil"/>
            </w:tcBorders>
          </w:tcPr>
          <w:p w14:paraId="3280434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135</w:t>
            </w:r>
          </w:p>
        </w:tc>
        <w:tc>
          <w:tcPr>
            <w:tcW w:w="185" w:type="dxa"/>
            <w:tcBorders>
              <w:top w:val="nil"/>
              <w:left w:val="nil"/>
              <w:bottom w:val="nil"/>
              <w:right w:val="nil"/>
            </w:tcBorders>
          </w:tcPr>
          <w:p w14:paraId="7DA1242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29F5AD1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0FDFDA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AF8051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7E944D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70E58E49" w14:textId="77777777" w:rsidTr="6A970952">
        <w:trPr>
          <w:trHeight w:val="320"/>
        </w:trPr>
        <w:tc>
          <w:tcPr>
            <w:tcW w:w="3574" w:type="dxa"/>
            <w:tcBorders>
              <w:top w:val="nil"/>
              <w:left w:val="nil"/>
              <w:bottom w:val="nil"/>
              <w:right w:val="nil"/>
            </w:tcBorders>
          </w:tcPr>
          <w:p w14:paraId="444B97B0"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Ohjaustapaamiset</w:t>
            </w:r>
          </w:p>
        </w:tc>
        <w:tc>
          <w:tcPr>
            <w:tcW w:w="1418" w:type="dxa"/>
            <w:tcBorders>
              <w:top w:val="nil"/>
              <w:left w:val="nil"/>
              <w:bottom w:val="nil"/>
              <w:right w:val="nil"/>
            </w:tcBorders>
          </w:tcPr>
          <w:p w14:paraId="23071DB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18</w:t>
            </w:r>
          </w:p>
        </w:tc>
        <w:tc>
          <w:tcPr>
            <w:tcW w:w="1275" w:type="dxa"/>
            <w:tcBorders>
              <w:top w:val="nil"/>
              <w:left w:val="nil"/>
              <w:bottom w:val="nil"/>
              <w:right w:val="nil"/>
            </w:tcBorders>
          </w:tcPr>
          <w:p w14:paraId="630AF89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18</w:t>
            </w:r>
          </w:p>
        </w:tc>
        <w:tc>
          <w:tcPr>
            <w:tcW w:w="1134" w:type="dxa"/>
            <w:tcBorders>
              <w:top w:val="nil"/>
              <w:left w:val="nil"/>
              <w:bottom w:val="nil"/>
              <w:right w:val="nil"/>
            </w:tcBorders>
          </w:tcPr>
          <w:p w14:paraId="36EF011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18</w:t>
            </w:r>
          </w:p>
        </w:tc>
        <w:tc>
          <w:tcPr>
            <w:tcW w:w="1134" w:type="dxa"/>
            <w:tcBorders>
              <w:top w:val="nil"/>
              <w:left w:val="nil"/>
              <w:bottom w:val="nil"/>
              <w:right w:val="nil"/>
            </w:tcBorders>
          </w:tcPr>
          <w:p w14:paraId="0A0A639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54</w:t>
            </w:r>
          </w:p>
        </w:tc>
        <w:tc>
          <w:tcPr>
            <w:tcW w:w="185" w:type="dxa"/>
            <w:tcBorders>
              <w:top w:val="nil"/>
              <w:left w:val="nil"/>
              <w:bottom w:val="nil"/>
              <w:right w:val="nil"/>
            </w:tcBorders>
          </w:tcPr>
          <w:p w14:paraId="4B9C731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BF76F1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E6E120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FB7AC9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4648F9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230A7D91" w14:textId="77777777" w:rsidTr="6A970952">
        <w:trPr>
          <w:trHeight w:val="320"/>
        </w:trPr>
        <w:tc>
          <w:tcPr>
            <w:tcW w:w="3574" w:type="dxa"/>
            <w:tcBorders>
              <w:top w:val="nil"/>
              <w:left w:val="nil"/>
              <w:bottom w:val="nil"/>
              <w:right w:val="nil"/>
            </w:tcBorders>
          </w:tcPr>
          <w:p w14:paraId="31907F15"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Yhteensä</w:t>
            </w:r>
          </w:p>
        </w:tc>
        <w:tc>
          <w:tcPr>
            <w:tcW w:w="1418" w:type="dxa"/>
            <w:tcBorders>
              <w:top w:val="nil"/>
              <w:left w:val="nil"/>
              <w:bottom w:val="nil"/>
              <w:right w:val="nil"/>
            </w:tcBorders>
          </w:tcPr>
          <w:p w14:paraId="0F680626"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109</w:t>
            </w:r>
          </w:p>
        </w:tc>
        <w:tc>
          <w:tcPr>
            <w:tcW w:w="1275" w:type="dxa"/>
            <w:tcBorders>
              <w:top w:val="nil"/>
              <w:left w:val="nil"/>
              <w:bottom w:val="nil"/>
              <w:right w:val="nil"/>
            </w:tcBorders>
          </w:tcPr>
          <w:p w14:paraId="24C09827"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88</w:t>
            </w:r>
          </w:p>
        </w:tc>
        <w:tc>
          <w:tcPr>
            <w:tcW w:w="1134" w:type="dxa"/>
            <w:tcBorders>
              <w:top w:val="nil"/>
              <w:left w:val="nil"/>
              <w:bottom w:val="nil"/>
              <w:right w:val="nil"/>
            </w:tcBorders>
          </w:tcPr>
          <w:p w14:paraId="0B99DA6D"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93</w:t>
            </w:r>
          </w:p>
        </w:tc>
        <w:tc>
          <w:tcPr>
            <w:tcW w:w="1134" w:type="dxa"/>
            <w:tcBorders>
              <w:top w:val="nil"/>
              <w:left w:val="nil"/>
              <w:bottom w:val="nil"/>
              <w:right w:val="nil"/>
            </w:tcBorders>
          </w:tcPr>
          <w:p w14:paraId="285D3B4D"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290</w:t>
            </w:r>
          </w:p>
        </w:tc>
        <w:tc>
          <w:tcPr>
            <w:tcW w:w="185" w:type="dxa"/>
            <w:tcBorders>
              <w:top w:val="nil"/>
              <w:left w:val="nil"/>
              <w:bottom w:val="nil"/>
              <w:right w:val="nil"/>
            </w:tcBorders>
          </w:tcPr>
          <w:p w14:paraId="1BB8B930"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18A53377"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14B42B95"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5EF8B451"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062A6251"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r>
      <w:tr w:rsidR="00E86E36" w14:paraId="0832C85C" w14:textId="77777777" w:rsidTr="6A970952">
        <w:trPr>
          <w:trHeight w:val="320"/>
        </w:trPr>
        <w:tc>
          <w:tcPr>
            <w:tcW w:w="3574" w:type="dxa"/>
            <w:tcBorders>
              <w:top w:val="nil"/>
              <w:left w:val="nil"/>
              <w:bottom w:val="nil"/>
              <w:right w:val="nil"/>
            </w:tcBorders>
            <w:shd w:val="clear" w:color="auto" w:fill="BFBFBF" w:themeFill="background1" w:themeFillShade="BF"/>
          </w:tcPr>
          <w:p w14:paraId="647FE9BB"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Kokoukset</w:t>
            </w:r>
          </w:p>
        </w:tc>
        <w:tc>
          <w:tcPr>
            <w:tcW w:w="1418" w:type="dxa"/>
            <w:tcBorders>
              <w:top w:val="nil"/>
              <w:left w:val="nil"/>
              <w:bottom w:val="nil"/>
              <w:right w:val="nil"/>
            </w:tcBorders>
            <w:shd w:val="clear" w:color="auto" w:fill="BFBFBF" w:themeFill="background1" w:themeFillShade="BF"/>
          </w:tcPr>
          <w:p w14:paraId="1A36A4C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275" w:type="dxa"/>
            <w:tcBorders>
              <w:top w:val="nil"/>
              <w:left w:val="nil"/>
              <w:bottom w:val="nil"/>
              <w:right w:val="nil"/>
            </w:tcBorders>
            <w:shd w:val="clear" w:color="auto" w:fill="BFBFBF" w:themeFill="background1" w:themeFillShade="BF"/>
          </w:tcPr>
          <w:p w14:paraId="3D5BDA6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07D599A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28744A0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85" w:type="dxa"/>
            <w:tcBorders>
              <w:top w:val="nil"/>
              <w:left w:val="nil"/>
              <w:bottom w:val="nil"/>
              <w:right w:val="nil"/>
            </w:tcBorders>
          </w:tcPr>
          <w:p w14:paraId="104998E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727BE15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581618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F8799D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024A09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2ED13C6D" w14:textId="77777777" w:rsidTr="6A970952">
        <w:trPr>
          <w:trHeight w:val="320"/>
        </w:trPr>
        <w:tc>
          <w:tcPr>
            <w:tcW w:w="3574" w:type="dxa"/>
            <w:tcBorders>
              <w:top w:val="nil"/>
              <w:left w:val="nil"/>
              <w:bottom w:val="nil"/>
              <w:right w:val="nil"/>
            </w:tcBorders>
          </w:tcPr>
          <w:p w14:paraId="1F3D27AC"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Esityslistat</w:t>
            </w:r>
          </w:p>
        </w:tc>
        <w:tc>
          <w:tcPr>
            <w:tcW w:w="1418" w:type="dxa"/>
            <w:tcBorders>
              <w:top w:val="nil"/>
              <w:left w:val="nil"/>
              <w:bottom w:val="nil"/>
              <w:right w:val="nil"/>
            </w:tcBorders>
          </w:tcPr>
          <w:p w14:paraId="0827B87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3</w:t>
            </w:r>
          </w:p>
        </w:tc>
        <w:tc>
          <w:tcPr>
            <w:tcW w:w="1275" w:type="dxa"/>
            <w:tcBorders>
              <w:top w:val="nil"/>
              <w:left w:val="nil"/>
              <w:bottom w:val="nil"/>
              <w:right w:val="nil"/>
            </w:tcBorders>
          </w:tcPr>
          <w:p w14:paraId="76DBA16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3</w:t>
            </w:r>
          </w:p>
        </w:tc>
        <w:tc>
          <w:tcPr>
            <w:tcW w:w="1134" w:type="dxa"/>
            <w:tcBorders>
              <w:top w:val="nil"/>
              <w:left w:val="nil"/>
              <w:bottom w:val="nil"/>
              <w:right w:val="nil"/>
            </w:tcBorders>
          </w:tcPr>
          <w:p w14:paraId="62CC3B9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3</w:t>
            </w:r>
          </w:p>
        </w:tc>
        <w:tc>
          <w:tcPr>
            <w:tcW w:w="1134" w:type="dxa"/>
            <w:tcBorders>
              <w:top w:val="nil"/>
              <w:left w:val="nil"/>
              <w:bottom w:val="nil"/>
              <w:right w:val="nil"/>
            </w:tcBorders>
          </w:tcPr>
          <w:p w14:paraId="5017193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9</w:t>
            </w:r>
          </w:p>
        </w:tc>
        <w:tc>
          <w:tcPr>
            <w:tcW w:w="185" w:type="dxa"/>
            <w:tcBorders>
              <w:top w:val="nil"/>
              <w:left w:val="nil"/>
              <w:bottom w:val="nil"/>
              <w:right w:val="nil"/>
            </w:tcBorders>
          </w:tcPr>
          <w:p w14:paraId="212E915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28AB25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DE77CA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4A516F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2C6EB98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5D359F03" w14:textId="77777777" w:rsidTr="6A970952">
        <w:trPr>
          <w:trHeight w:val="320"/>
        </w:trPr>
        <w:tc>
          <w:tcPr>
            <w:tcW w:w="3574" w:type="dxa"/>
            <w:tcBorders>
              <w:top w:val="nil"/>
              <w:left w:val="nil"/>
              <w:bottom w:val="nil"/>
              <w:right w:val="nil"/>
            </w:tcBorders>
          </w:tcPr>
          <w:p w14:paraId="2C07F226"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Pöytäkirjat</w:t>
            </w:r>
          </w:p>
        </w:tc>
        <w:tc>
          <w:tcPr>
            <w:tcW w:w="1418" w:type="dxa"/>
            <w:tcBorders>
              <w:top w:val="nil"/>
              <w:left w:val="nil"/>
              <w:bottom w:val="nil"/>
              <w:right w:val="nil"/>
            </w:tcBorders>
          </w:tcPr>
          <w:p w14:paraId="47E1596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7</w:t>
            </w:r>
          </w:p>
        </w:tc>
        <w:tc>
          <w:tcPr>
            <w:tcW w:w="1275" w:type="dxa"/>
            <w:tcBorders>
              <w:top w:val="nil"/>
              <w:left w:val="nil"/>
              <w:bottom w:val="nil"/>
              <w:right w:val="nil"/>
            </w:tcBorders>
          </w:tcPr>
          <w:p w14:paraId="2B2F5D5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7</w:t>
            </w:r>
          </w:p>
        </w:tc>
        <w:tc>
          <w:tcPr>
            <w:tcW w:w="1134" w:type="dxa"/>
            <w:tcBorders>
              <w:top w:val="nil"/>
              <w:left w:val="nil"/>
              <w:bottom w:val="nil"/>
              <w:right w:val="nil"/>
            </w:tcBorders>
          </w:tcPr>
          <w:p w14:paraId="531DCBA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7</w:t>
            </w:r>
          </w:p>
        </w:tc>
        <w:tc>
          <w:tcPr>
            <w:tcW w:w="1134" w:type="dxa"/>
            <w:tcBorders>
              <w:top w:val="nil"/>
              <w:left w:val="nil"/>
              <w:bottom w:val="nil"/>
              <w:right w:val="nil"/>
            </w:tcBorders>
          </w:tcPr>
          <w:p w14:paraId="391A536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21</w:t>
            </w:r>
          </w:p>
        </w:tc>
        <w:tc>
          <w:tcPr>
            <w:tcW w:w="185" w:type="dxa"/>
            <w:tcBorders>
              <w:top w:val="nil"/>
              <w:left w:val="nil"/>
              <w:bottom w:val="nil"/>
              <w:right w:val="nil"/>
            </w:tcBorders>
          </w:tcPr>
          <w:p w14:paraId="41FD934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808830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9979B2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82716E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EA78F6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7EDC5CD8" w14:textId="77777777" w:rsidTr="6A970952">
        <w:trPr>
          <w:trHeight w:val="320"/>
        </w:trPr>
        <w:tc>
          <w:tcPr>
            <w:tcW w:w="3574" w:type="dxa"/>
            <w:tcBorders>
              <w:top w:val="nil"/>
              <w:left w:val="nil"/>
              <w:bottom w:val="nil"/>
              <w:right w:val="nil"/>
            </w:tcBorders>
          </w:tcPr>
          <w:p w14:paraId="6D221732"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Projektikokoukset</w:t>
            </w:r>
          </w:p>
        </w:tc>
        <w:tc>
          <w:tcPr>
            <w:tcW w:w="1418" w:type="dxa"/>
            <w:tcBorders>
              <w:top w:val="nil"/>
              <w:left w:val="nil"/>
              <w:bottom w:val="nil"/>
              <w:right w:val="nil"/>
            </w:tcBorders>
          </w:tcPr>
          <w:p w14:paraId="4FE0C29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18</w:t>
            </w:r>
          </w:p>
        </w:tc>
        <w:tc>
          <w:tcPr>
            <w:tcW w:w="1275" w:type="dxa"/>
            <w:tcBorders>
              <w:top w:val="nil"/>
              <w:left w:val="nil"/>
              <w:bottom w:val="nil"/>
              <w:right w:val="nil"/>
            </w:tcBorders>
          </w:tcPr>
          <w:p w14:paraId="7C95E43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18</w:t>
            </w:r>
          </w:p>
        </w:tc>
        <w:tc>
          <w:tcPr>
            <w:tcW w:w="1134" w:type="dxa"/>
            <w:tcBorders>
              <w:top w:val="nil"/>
              <w:left w:val="nil"/>
              <w:bottom w:val="nil"/>
              <w:right w:val="nil"/>
            </w:tcBorders>
          </w:tcPr>
          <w:p w14:paraId="1D60BEC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18</w:t>
            </w:r>
          </w:p>
        </w:tc>
        <w:tc>
          <w:tcPr>
            <w:tcW w:w="1134" w:type="dxa"/>
            <w:tcBorders>
              <w:top w:val="nil"/>
              <w:left w:val="nil"/>
              <w:bottom w:val="nil"/>
              <w:right w:val="nil"/>
            </w:tcBorders>
          </w:tcPr>
          <w:p w14:paraId="238416B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54</w:t>
            </w:r>
          </w:p>
        </w:tc>
        <w:tc>
          <w:tcPr>
            <w:tcW w:w="185" w:type="dxa"/>
            <w:tcBorders>
              <w:top w:val="nil"/>
              <w:left w:val="nil"/>
              <w:bottom w:val="nil"/>
              <w:right w:val="nil"/>
            </w:tcBorders>
          </w:tcPr>
          <w:p w14:paraId="1D67267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93B9CD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EFCB66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FED6BA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24792E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15765D8B" w14:textId="77777777" w:rsidTr="6A970952">
        <w:trPr>
          <w:trHeight w:val="320"/>
        </w:trPr>
        <w:tc>
          <w:tcPr>
            <w:tcW w:w="3574" w:type="dxa"/>
            <w:tcBorders>
              <w:top w:val="nil"/>
              <w:left w:val="nil"/>
              <w:bottom w:val="nil"/>
              <w:right w:val="nil"/>
            </w:tcBorders>
          </w:tcPr>
          <w:p w14:paraId="66E2C6FF"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Valmistelu ja tutustuminen</w:t>
            </w:r>
          </w:p>
        </w:tc>
        <w:tc>
          <w:tcPr>
            <w:tcW w:w="1418" w:type="dxa"/>
            <w:tcBorders>
              <w:top w:val="nil"/>
              <w:left w:val="nil"/>
              <w:bottom w:val="nil"/>
              <w:right w:val="nil"/>
            </w:tcBorders>
          </w:tcPr>
          <w:p w14:paraId="24F9207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4</w:t>
            </w:r>
          </w:p>
        </w:tc>
        <w:tc>
          <w:tcPr>
            <w:tcW w:w="1275" w:type="dxa"/>
            <w:tcBorders>
              <w:top w:val="nil"/>
              <w:left w:val="nil"/>
              <w:bottom w:val="nil"/>
              <w:right w:val="nil"/>
            </w:tcBorders>
          </w:tcPr>
          <w:p w14:paraId="0460654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4</w:t>
            </w:r>
          </w:p>
        </w:tc>
        <w:tc>
          <w:tcPr>
            <w:tcW w:w="1134" w:type="dxa"/>
            <w:tcBorders>
              <w:top w:val="nil"/>
              <w:left w:val="nil"/>
              <w:bottom w:val="nil"/>
              <w:right w:val="nil"/>
            </w:tcBorders>
          </w:tcPr>
          <w:p w14:paraId="011A370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4</w:t>
            </w:r>
          </w:p>
        </w:tc>
        <w:tc>
          <w:tcPr>
            <w:tcW w:w="1134" w:type="dxa"/>
            <w:tcBorders>
              <w:top w:val="nil"/>
              <w:left w:val="nil"/>
              <w:bottom w:val="nil"/>
              <w:right w:val="nil"/>
            </w:tcBorders>
          </w:tcPr>
          <w:p w14:paraId="65BDC00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12</w:t>
            </w:r>
          </w:p>
        </w:tc>
        <w:tc>
          <w:tcPr>
            <w:tcW w:w="185" w:type="dxa"/>
            <w:tcBorders>
              <w:top w:val="nil"/>
              <w:left w:val="nil"/>
              <w:bottom w:val="nil"/>
              <w:right w:val="nil"/>
            </w:tcBorders>
          </w:tcPr>
          <w:p w14:paraId="3B7D17D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907D6F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CCD947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5C6A7C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11F3664"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7323FDC0" w14:textId="77777777" w:rsidTr="6A970952">
        <w:trPr>
          <w:trHeight w:val="320"/>
        </w:trPr>
        <w:tc>
          <w:tcPr>
            <w:tcW w:w="3574" w:type="dxa"/>
            <w:tcBorders>
              <w:top w:val="nil"/>
              <w:left w:val="nil"/>
              <w:bottom w:val="nil"/>
              <w:right w:val="nil"/>
            </w:tcBorders>
          </w:tcPr>
          <w:p w14:paraId="78EF4E59"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Yhteensä</w:t>
            </w:r>
          </w:p>
        </w:tc>
        <w:tc>
          <w:tcPr>
            <w:tcW w:w="1418" w:type="dxa"/>
            <w:tcBorders>
              <w:top w:val="nil"/>
              <w:left w:val="nil"/>
              <w:bottom w:val="nil"/>
              <w:right w:val="nil"/>
            </w:tcBorders>
          </w:tcPr>
          <w:p w14:paraId="0F9D96A9"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32</w:t>
            </w:r>
          </w:p>
        </w:tc>
        <w:tc>
          <w:tcPr>
            <w:tcW w:w="1275" w:type="dxa"/>
            <w:tcBorders>
              <w:top w:val="nil"/>
              <w:left w:val="nil"/>
              <w:bottom w:val="nil"/>
              <w:right w:val="nil"/>
            </w:tcBorders>
          </w:tcPr>
          <w:p w14:paraId="2BA97B48"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32</w:t>
            </w:r>
          </w:p>
        </w:tc>
        <w:tc>
          <w:tcPr>
            <w:tcW w:w="1134" w:type="dxa"/>
            <w:tcBorders>
              <w:top w:val="nil"/>
              <w:left w:val="nil"/>
              <w:bottom w:val="nil"/>
              <w:right w:val="nil"/>
            </w:tcBorders>
          </w:tcPr>
          <w:p w14:paraId="1FEB413D"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32</w:t>
            </w:r>
          </w:p>
        </w:tc>
        <w:tc>
          <w:tcPr>
            <w:tcW w:w="1134" w:type="dxa"/>
            <w:tcBorders>
              <w:top w:val="nil"/>
              <w:left w:val="nil"/>
              <w:bottom w:val="nil"/>
              <w:right w:val="nil"/>
            </w:tcBorders>
          </w:tcPr>
          <w:p w14:paraId="1F3290F6"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96</w:t>
            </w:r>
          </w:p>
        </w:tc>
        <w:tc>
          <w:tcPr>
            <w:tcW w:w="185" w:type="dxa"/>
            <w:tcBorders>
              <w:top w:val="nil"/>
              <w:left w:val="nil"/>
              <w:bottom w:val="nil"/>
              <w:right w:val="nil"/>
            </w:tcBorders>
          </w:tcPr>
          <w:p w14:paraId="71EFF200"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1D23D287"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02504782"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5CD3FE1F"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4BC8D86F"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r>
      <w:tr w:rsidR="00E86E36" w14:paraId="7F864407" w14:textId="77777777" w:rsidTr="6A970952">
        <w:trPr>
          <w:trHeight w:val="320"/>
        </w:trPr>
        <w:tc>
          <w:tcPr>
            <w:tcW w:w="3574" w:type="dxa"/>
            <w:tcBorders>
              <w:top w:val="nil"/>
              <w:left w:val="nil"/>
              <w:bottom w:val="nil"/>
              <w:right w:val="nil"/>
            </w:tcBorders>
            <w:shd w:val="clear" w:color="auto" w:fill="BFBFBF" w:themeFill="background1" w:themeFillShade="BF"/>
          </w:tcPr>
          <w:p w14:paraId="46CAB060"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lastRenderedPageBreak/>
              <w:t>Perehtyminen</w:t>
            </w:r>
          </w:p>
        </w:tc>
        <w:tc>
          <w:tcPr>
            <w:tcW w:w="1418" w:type="dxa"/>
            <w:tcBorders>
              <w:top w:val="nil"/>
              <w:left w:val="nil"/>
              <w:bottom w:val="nil"/>
              <w:right w:val="nil"/>
            </w:tcBorders>
            <w:shd w:val="clear" w:color="auto" w:fill="BFBFBF" w:themeFill="background1" w:themeFillShade="BF"/>
          </w:tcPr>
          <w:p w14:paraId="68DD35D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275" w:type="dxa"/>
            <w:tcBorders>
              <w:top w:val="nil"/>
              <w:left w:val="nil"/>
              <w:bottom w:val="nil"/>
              <w:right w:val="nil"/>
            </w:tcBorders>
            <w:shd w:val="clear" w:color="auto" w:fill="BFBFBF" w:themeFill="background1" w:themeFillShade="BF"/>
          </w:tcPr>
          <w:p w14:paraId="0967EA6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72973A3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2EA14BE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85" w:type="dxa"/>
            <w:tcBorders>
              <w:top w:val="nil"/>
              <w:left w:val="nil"/>
              <w:bottom w:val="nil"/>
              <w:right w:val="nil"/>
            </w:tcBorders>
          </w:tcPr>
          <w:p w14:paraId="7CEA141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B12A10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4B7A8F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24D9BA0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FC2CED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4344EE04" w14:textId="77777777" w:rsidTr="6A970952">
        <w:trPr>
          <w:trHeight w:val="320"/>
        </w:trPr>
        <w:tc>
          <w:tcPr>
            <w:tcW w:w="3574" w:type="dxa"/>
            <w:tcBorders>
              <w:top w:val="nil"/>
              <w:left w:val="nil"/>
              <w:bottom w:val="nil"/>
              <w:right w:val="nil"/>
            </w:tcBorders>
          </w:tcPr>
          <w:p w14:paraId="5CECC1A5"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Aiheeseen perehtyminen</w:t>
            </w:r>
          </w:p>
        </w:tc>
        <w:tc>
          <w:tcPr>
            <w:tcW w:w="1418" w:type="dxa"/>
            <w:tcBorders>
              <w:top w:val="nil"/>
              <w:left w:val="nil"/>
              <w:bottom w:val="nil"/>
              <w:right w:val="nil"/>
            </w:tcBorders>
          </w:tcPr>
          <w:p w14:paraId="01CDAF9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8</w:t>
            </w:r>
          </w:p>
        </w:tc>
        <w:tc>
          <w:tcPr>
            <w:tcW w:w="1275" w:type="dxa"/>
            <w:tcBorders>
              <w:top w:val="nil"/>
              <w:left w:val="nil"/>
              <w:bottom w:val="nil"/>
              <w:right w:val="nil"/>
            </w:tcBorders>
          </w:tcPr>
          <w:p w14:paraId="4AD5BC6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8</w:t>
            </w:r>
          </w:p>
        </w:tc>
        <w:tc>
          <w:tcPr>
            <w:tcW w:w="1134" w:type="dxa"/>
            <w:tcBorders>
              <w:top w:val="nil"/>
              <w:left w:val="nil"/>
              <w:bottom w:val="nil"/>
              <w:right w:val="nil"/>
            </w:tcBorders>
          </w:tcPr>
          <w:p w14:paraId="04A963A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8</w:t>
            </w:r>
          </w:p>
        </w:tc>
        <w:tc>
          <w:tcPr>
            <w:tcW w:w="1134" w:type="dxa"/>
            <w:tcBorders>
              <w:top w:val="nil"/>
              <w:left w:val="nil"/>
              <w:bottom w:val="nil"/>
              <w:right w:val="nil"/>
            </w:tcBorders>
          </w:tcPr>
          <w:p w14:paraId="7161034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24</w:t>
            </w:r>
          </w:p>
        </w:tc>
        <w:tc>
          <w:tcPr>
            <w:tcW w:w="185" w:type="dxa"/>
            <w:tcBorders>
              <w:top w:val="nil"/>
              <w:left w:val="nil"/>
              <w:bottom w:val="nil"/>
              <w:right w:val="nil"/>
            </w:tcBorders>
          </w:tcPr>
          <w:p w14:paraId="31C71C6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E984C1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73ABF78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2744DD5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7EB91C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5A1654E1" w14:textId="77777777" w:rsidTr="6A970952">
        <w:trPr>
          <w:trHeight w:val="320"/>
        </w:trPr>
        <w:tc>
          <w:tcPr>
            <w:tcW w:w="3574" w:type="dxa"/>
            <w:tcBorders>
              <w:top w:val="nil"/>
              <w:left w:val="nil"/>
              <w:bottom w:val="nil"/>
              <w:right w:val="nil"/>
            </w:tcBorders>
          </w:tcPr>
          <w:p w14:paraId="466BDE0E"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Työvälineisiin tutustuminen</w:t>
            </w:r>
          </w:p>
        </w:tc>
        <w:tc>
          <w:tcPr>
            <w:tcW w:w="1418" w:type="dxa"/>
            <w:tcBorders>
              <w:top w:val="nil"/>
              <w:left w:val="nil"/>
              <w:bottom w:val="nil"/>
              <w:right w:val="nil"/>
            </w:tcBorders>
          </w:tcPr>
          <w:p w14:paraId="3332875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8</w:t>
            </w:r>
          </w:p>
        </w:tc>
        <w:tc>
          <w:tcPr>
            <w:tcW w:w="1275" w:type="dxa"/>
            <w:tcBorders>
              <w:top w:val="nil"/>
              <w:left w:val="nil"/>
              <w:bottom w:val="nil"/>
              <w:right w:val="nil"/>
            </w:tcBorders>
          </w:tcPr>
          <w:p w14:paraId="347E0C2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8</w:t>
            </w:r>
          </w:p>
        </w:tc>
        <w:tc>
          <w:tcPr>
            <w:tcW w:w="1134" w:type="dxa"/>
            <w:tcBorders>
              <w:top w:val="nil"/>
              <w:left w:val="nil"/>
              <w:bottom w:val="nil"/>
              <w:right w:val="nil"/>
            </w:tcBorders>
          </w:tcPr>
          <w:p w14:paraId="62A563A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8</w:t>
            </w:r>
          </w:p>
        </w:tc>
        <w:tc>
          <w:tcPr>
            <w:tcW w:w="1134" w:type="dxa"/>
            <w:tcBorders>
              <w:top w:val="nil"/>
              <w:left w:val="nil"/>
              <w:bottom w:val="nil"/>
              <w:right w:val="nil"/>
            </w:tcBorders>
          </w:tcPr>
          <w:p w14:paraId="7DECC09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24</w:t>
            </w:r>
          </w:p>
        </w:tc>
        <w:tc>
          <w:tcPr>
            <w:tcW w:w="185" w:type="dxa"/>
            <w:tcBorders>
              <w:top w:val="nil"/>
              <w:left w:val="nil"/>
              <w:bottom w:val="nil"/>
              <w:right w:val="nil"/>
            </w:tcBorders>
          </w:tcPr>
          <w:p w14:paraId="7EA4CF7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3B8296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B19232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2E66FEC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04960E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07EA8DAA" w14:textId="77777777" w:rsidTr="6A970952">
        <w:trPr>
          <w:trHeight w:val="320"/>
        </w:trPr>
        <w:tc>
          <w:tcPr>
            <w:tcW w:w="3574" w:type="dxa"/>
            <w:tcBorders>
              <w:top w:val="nil"/>
              <w:left w:val="nil"/>
              <w:bottom w:val="nil"/>
              <w:right w:val="nil"/>
            </w:tcBorders>
          </w:tcPr>
          <w:p w14:paraId="25C31DF9"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Yhteensä</w:t>
            </w:r>
          </w:p>
        </w:tc>
        <w:tc>
          <w:tcPr>
            <w:tcW w:w="1418" w:type="dxa"/>
            <w:tcBorders>
              <w:top w:val="nil"/>
              <w:left w:val="nil"/>
              <w:bottom w:val="nil"/>
              <w:right w:val="nil"/>
            </w:tcBorders>
          </w:tcPr>
          <w:p w14:paraId="496191F4"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16</w:t>
            </w:r>
          </w:p>
        </w:tc>
        <w:tc>
          <w:tcPr>
            <w:tcW w:w="1275" w:type="dxa"/>
            <w:tcBorders>
              <w:top w:val="nil"/>
              <w:left w:val="nil"/>
              <w:bottom w:val="nil"/>
              <w:right w:val="nil"/>
            </w:tcBorders>
          </w:tcPr>
          <w:p w14:paraId="3F2915D5"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16</w:t>
            </w:r>
          </w:p>
        </w:tc>
        <w:tc>
          <w:tcPr>
            <w:tcW w:w="1134" w:type="dxa"/>
            <w:tcBorders>
              <w:top w:val="nil"/>
              <w:left w:val="nil"/>
              <w:bottom w:val="nil"/>
              <w:right w:val="nil"/>
            </w:tcBorders>
          </w:tcPr>
          <w:p w14:paraId="26375E34"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16</w:t>
            </w:r>
          </w:p>
        </w:tc>
        <w:tc>
          <w:tcPr>
            <w:tcW w:w="1134" w:type="dxa"/>
            <w:tcBorders>
              <w:top w:val="nil"/>
              <w:left w:val="nil"/>
              <w:bottom w:val="nil"/>
              <w:right w:val="nil"/>
            </w:tcBorders>
          </w:tcPr>
          <w:p w14:paraId="3525B1DB"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48</w:t>
            </w:r>
          </w:p>
        </w:tc>
        <w:tc>
          <w:tcPr>
            <w:tcW w:w="185" w:type="dxa"/>
            <w:tcBorders>
              <w:top w:val="nil"/>
              <w:left w:val="nil"/>
              <w:bottom w:val="nil"/>
              <w:right w:val="nil"/>
            </w:tcBorders>
          </w:tcPr>
          <w:p w14:paraId="0224E48C"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5C6074FF"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7B7545EF"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5D08D6DC"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3727AB7C"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r>
      <w:tr w:rsidR="00E86E36" w14:paraId="67484A35" w14:textId="77777777" w:rsidTr="6A970952">
        <w:trPr>
          <w:trHeight w:val="320"/>
        </w:trPr>
        <w:tc>
          <w:tcPr>
            <w:tcW w:w="3574" w:type="dxa"/>
            <w:tcBorders>
              <w:top w:val="nil"/>
              <w:left w:val="nil"/>
              <w:bottom w:val="nil"/>
              <w:right w:val="nil"/>
            </w:tcBorders>
            <w:shd w:val="clear" w:color="auto" w:fill="BFBFBF" w:themeFill="background1" w:themeFillShade="BF"/>
          </w:tcPr>
          <w:p w14:paraId="4C496F86" w14:textId="06BF78CB" w:rsidR="00F0478C" w:rsidRDefault="441DD529" w:rsidP="6A970952">
            <w:pPr>
              <w:autoSpaceDE w:val="0"/>
              <w:autoSpaceDN w:val="0"/>
              <w:adjustRightInd w:val="0"/>
              <w:spacing w:after="0" w:line="240" w:lineRule="auto"/>
              <w:jc w:val="left"/>
              <w:rPr>
                <w:rFonts w:ascii="Aptos Narrow" w:hAnsi="Aptos Narrow" w:cs="Aptos Narrow"/>
                <w:b/>
                <w:bCs/>
                <w:color w:val="000000"/>
                <w:lang w:eastAsia="fi-FI"/>
              </w:rPr>
            </w:pPr>
            <w:r w:rsidRPr="6A970952">
              <w:rPr>
                <w:rFonts w:ascii="Aptos Narrow" w:hAnsi="Aptos Narrow" w:cs="Aptos Narrow"/>
                <w:b/>
                <w:bCs/>
                <w:color w:val="000000" w:themeColor="text1"/>
                <w:lang w:eastAsia="fi-FI"/>
              </w:rPr>
              <w:t>Kysely</w:t>
            </w:r>
            <w:r w:rsidR="00F2510A">
              <w:rPr>
                <w:rFonts w:ascii="Aptos Narrow" w:hAnsi="Aptos Narrow" w:cs="Aptos Narrow"/>
                <w:b/>
                <w:bCs/>
                <w:color w:val="000000" w:themeColor="text1"/>
                <w:lang w:eastAsia="fi-FI"/>
              </w:rPr>
              <w:t>t</w:t>
            </w:r>
          </w:p>
        </w:tc>
        <w:tc>
          <w:tcPr>
            <w:tcW w:w="1418" w:type="dxa"/>
            <w:tcBorders>
              <w:top w:val="nil"/>
              <w:left w:val="nil"/>
              <w:bottom w:val="nil"/>
              <w:right w:val="nil"/>
            </w:tcBorders>
            <w:shd w:val="clear" w:color="auto" w:fill="BFBFBF" w:themeFill="background1" w:themeFillShade="BF"/>
          </w:tcPr>
          <w:p w14:paraId="38484D6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275" w:type="dxa"/>
            <w:tcBorders>
              <w:top w:val="nil"/>
              <w:left w:val="nil"/>
              <w:bottom w:val="nil"/>
              <w:right w:val="nil"/>
            </w:tcBorders>
            <w:shd w:val="clear" w:color="auto" w:fill="BFBFBF" w:themeFill="background1" w:themeFillShade="BF"/>
          </w:tcPr>
          <w:p w14:paraId="48CF686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57E5F3E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2BCB3B7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85" w:type="dxa"/>
            <w:tcBorders>
              <w:top w:val="nil"/>
              <w:left w:val="nil"/>
              <w:bottom w:val="nil"/>
              <w:right w:val="nil"/>
            </w:tcBorders>
          </w:tcPr>
          <w:p w14:paraId="2EB412F4"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D47D74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819D6C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7251FF1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EB3EAE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6306A32F" w14:textId="77777777" w:rsidTr="6A970952">
        <w:trPr>
          <w:trHeight w:val="320"/>
        </w:trPr>
        <w:tc>
          <w:tcPr>
            <w:tcW w:w="3574" w:type="dxa"/>
            <w:tcBorders>
              <w:top w:val="nil"/>
              <w:left w:val="nil"/>
              <w:bottom w:val="nil"/>
              <w:right w:val="nil"/>
            </w:tcBorders>
          </w:tcPr>
          <w:p w14:paraId="5B53B15D"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Suunnittelu ja toteutus</w:t>
            </w:r>
          </w:p>
        </w:tc>
        <w:tc>
          <w:tcPr>
            <w:tcW w:w="1418" w:type="dxa"/>
            <w:tcBorders>
              <w:top w:val="nil"/>
              <w:left w:val="nil"/>
              <w:bottom w:val="nil"/>
              <w:right w:val="nil"/>
            </w:tcBorders>
          </w:tcPr>
          <w:p w14:paraId="34C81C0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275" w:type="dxa"/>
            <w:tcBorders>
              <w:top w:val="nil"/>
              <w:left w:val="nil"/>
              <w:bottom w:val="nil"/>
              <w:right w:val="nil"/>
            </w:tcBorders>
          </w:tcPr>
          <w:p w14:paraId="7BE7C07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4</w:t>
            </w:r>
          </w:p>
        </w:tc>
        <w:tc>
          <w:tcPr>
            <w:tcW w:w="1134" w:type="dxa"/>
            <w:tcBorders>
              <w:top w:val="nil"/>
              <w:left w:val="nil"/>
              <w:bottom w:val="nil"/>
              <w:right w:val="nil"/>
            </w:tcBorders>
          </w:tcPr>
          <w:p w14:paraId="04D038A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4</w:t>
            </w:r>
          </w:p>
        </w:tc>
        <w:tc>
          <w:tcPr>
            <w:tcW w:w="1134" w:type="dxa"/>
            <w:tcBorders>
              <w:top w:val="nil"/>
              <w:left w:val="nil"/>
              <w:bottom w:val="nil"/>
              <w:right w:val="nil"/>
            </w:tcBorders>
          </w:tcPr>
          <w:p w14:paraId="43193B6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18</w:t>
            </w:r>
          </w:p>
        </w:tc>
        <w:tc>
          <w:tcPr>
            <w:tcW w:w="185" w:type="dxa"/>
            <w:tcBorders>
              <w:top w:val="nil"/>
              <w:left w:val="nil"/>
              <w:bottom w:val="nil"/>
              <w:right w:val="nil"/>
            </w:tcBorders>
          </w:tcPr>
          <w:p w14:paraId="3A0899C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76FFA24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801993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05EE25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31EE36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044BE4F9" w14:textId="77777777" w:rsidTr="6A970952">
        <w:trPr>
          <w:trHeight w:val="320"/>
        </w:trPr>
        <w:tc>
          <w:tcPr>
            <w:tcW w:w="3574" w:type="dxa"/>
            <w:tcBorders>
              <w:top w:val="nil"/>
              <w:left w:val="nil"/>
              <w:bottom w:val="nil"/>
              <w:right w:val="nil"/>
            </w:tcBorders>
          </w:tcPr>
          <w:p w14:paraId="10AF3637"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Analysointi ja raportointi</w:t>
            </w:r>
          </w:p>
        </w:tc>
        <w:tc>
          <w:tcPr>
            <w:tcW w:w="1418" w:type="dxa"/>
            <w:tcBorders>
              <w:top w:val="nil"/>
              <w:left w:val="nil"/>
              <w:bottom w:val="nil"/>
              <w:right w:val="nil"/>
            </w:tcBorders>
          </w:tcPr>
          <w:p w14:paraId="2CBFA44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15</w:t>
            </w:r>
          </w:p>
        </w:tc>
        <w:tc>
          <w:tcPr>
            <w:tcW w:w="1275" w:type="dxa"/>
            <w:tcBorders>
              <w:top w:val="nil"/>
              <w:left w:val="nil"/>
              <w:bottom w:val="nil"/>
              <w:right w:val="nil"/>
            </w:tcBorders>
          </w:tcPr>
          <w:p w14:paraId="4F0E693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15</w:t>
            </w:r>
          </w:p>
        </w:tc>
        <w:tc>
          <w:tcPr>
            <w:tcW w:w="1134" w:type="dxa"/>
            <w:tcBorders>
              <w:top w:val="nil"/>
              <w:left w:val="nil"/>
              <w:bottom w:val="nil"/>
              <w:right w:val="nil"/>
            </w:tcBorders>
          </w:tcPr>
          <w:p w14:paraId="76E78E5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134" w:type="dxa"/>
            <w:tcBorders>
              <w:top w:val="nil"/>
              <w:left w:val="nil"/>
              <w:bottom w:val="nil"/>
              <w:right w:val="nil"/>
            </w:tcBorders>
          </w:tcPr>
          <w:p w14:paraId="2C4C894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40</w:t>
            </w:r>
          </w:p>
        </w:tc>
        <w:tc>
          <w:tcPr>
            <w:tcW w:w="185" w:type="dxa"/>
            <w:tcBorders>
              <w:top w:val="nil"/>
              <w:left w:val="nil"/>
              <w:bottom w:val="nil"/>
              <w:right w:val="nil"/>
            </w:tcBorders>
          </w:tcPr>
          <w:p w14:paraId="0F3A60C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DA0585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B68C59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D71D5A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31D40C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372DEDFE" w14:textId="77777777" w:rsidTr="6A970952">
        <w:trPr>
          <w:trHeight w:val="320"/>
        </w:trPr>
        <w:tc>
          <w:tcPr>
            <w:tcW w:w="3574" w:type="dxa"/>
            <w:tcBorders>
              <w:top w:val="nil"/>
              <w:left w:val="nil"/>
              <w:bottom w:val="nil"/>
              <w:right w:val="nil"/>
            </w:tcBorders>
          </w:tcPr>
          <w:p w14:paraId="6E9BD888"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Yhteensä</w:t>
            </w:r>
          </w:p>
        </w:tc>
        <w:tc>
          <w:tcPr>
            <w:tcW w:w="1418" w:type="dxa"/>
            <w:tcBorders>
              <w:top w:val="nil"/>
              <w:left w:val="nil"/>
              <w:bottom w:val="nil"/>
              <w:right w:val="nil"/>
            </w:tcBorders>
          </w:tcPr>
          <w:p w14:paraId="6BCEBC76"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25</w:t>
            </w:r>
          </w:p>
        </w:tc>
        <w:tc>
          <w:tcPr>
            <w:tcW w:w="1275" w:type="dxa"/>
            <w:tcBorders>
              <w:top w:val="nil"/>
              <w:left w:val="nil"/>
              <w:bottom w:val="nil"/>
              <w:right w:val="nil"/>
            </w:tcBorders>
          </w:tcPr>
          <w:p w14:paraId="7520D9A6"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19</w:t>
            </w:r>
          </w:p>
        </w:tc>
        <w:tc>
          <w:tcPr>
            <w:tcW w:w="1134" w:type="dxa"/>
            <w:tcBorders>
              <w:top w:val="nil"/>
              <w:left w:val="nil"/>
              <w:bottom w:val="nil"/>
              <w:right w:val="nil"/>
            </w:tcBorders>
          </w:tcPr>
          <w:p w14:paraId="084AACF8"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14</w:t>
            </w:r>
          </w:p>
        </w:tc>
        <w:tc>
          <w:tcPr>
            <w:tcW w:w="1134" w:type="dxa"/>
            <w:tcBorders>
              <w:top w:val="nil"/>
              <w:left w:val="nil"/>
              <w:bottom w:val="nil"/>
              <w:right w:val="nil"/>
            </w:tcBorders>
          </w:tcPr>
          <w:p w14:paraId="33DA5CB8"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58</w:t>
            </w:r>
          </w:p>
        </w:tc>
        <w:tc>
          <w:tcPr>
            <w:tcW w:w="185" w:type="dxa"/>
            <w:tcBorders>
              <w:top w:val="nil"/>
              <w:left w:val="nil"/>
              <w:bottom w:val="nil"/>
              <w:right w:val="nil"/>
            </w:tcBorders>
          </w:tcPr>
          <w:p w14:paraId="5B23C247"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05E109EB"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254633F8"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11448265"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0C4B133E"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r>
      <w:tr w:rsidR="00E86E36" w14:paraId="5D04F038" w14:textId="77777777" w:rsidTr="6A970952">
        <w:trPr>
          <w:trHeight w:val="320"/>
        </w:trPr>
        <w:tc>
          <w:tcPr>
            <w:tcW w:w="3574" w:type="dxa"/>
            <w:tcBorders>
              <w:top w:val="nil"/>
              <w:left w:val="nil"/>
              <w:bottom w:val="nil"/>
              <w:right w:val="nil"/>
            </w:tcBorders>
            <w:shd w:val="clear" w:color="auto" w:fill="BFBFBF" w:themeFill="background1" w:themeFillShade="BF"/>
          </w:tcPr>
          <w:p w14:paraId="780FF326"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Opiskelijarekrytointi</w:t>
            </w:r>
          </w:p>
        </w:tc>
        <w:tc>
          <w:tcPr>
            <w:tcW w:w="1418" w:type="dxa"/>
            <w:tcBorders>
              <w:top w:val="nil"/>
              <w:left w:val="nil"/>
              <w:bottom w:val="nil"/>
              <w:right w:val="nil"/>
            </w:tcBorders>
            <w:shd w:val="clear" w:color="auto" w:fill="BFBFBF" w:themeFill="background1" w:themeFillShade="BF"/>
          </w:tcPr>
          <w:p w14:paraId="16EFFCC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275" w:type="dxa"/>
            <w:tcBorders>
              <w:top w:val="nil"/>
              <w:left w:val="nil"/>
              <w:bottom w:val="nil"/>
              <w:right w:val="nil"/>
            </w:tcBorders>
            <w:shd w:val="clear" w:color="auto" w:fill="BFBFBF" w:themeFill="background1" w:themeFillShade="BF"/>
          </w:tcPr>
          <w:p w14:paraId="0FC04D0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5F5717D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2B3ABCA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85" w:type="dxa"/>
            <w:tcBorders>
              <w:top w:val="nil"/>
              <w:left w:val="nil"/>
              <w:bottom w:val="nil"/>
              <w:right w:val="nil"/>
            </w:tcBorders>
          </w:tcPr>
          <w:p w14:paraId="0764C7F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058DC8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2C11C41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09BBEE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1F69D7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625B73B1" w14:textId="77777777" w:rsidTr="6A970952">
        <w:trPr>
          <w:trHeight w:val="320"/>
        </w:trPr>
        <w:tc>
          <w:tcPr>
            <w:tcW w:w="3574" w:type="dxa"/>
            <w:tcBorders>
              <w:top w:val="nil"/>
              <w:left w:val="nil"/>
              <w:bottom w:val="nil"/>
              <w:right w:val="nil"/>
            </w:tcBorders>
          </w:tcPr>
          <w:p w14:paraId="21808171"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Suunnittelu</w:t>
            </w:r>
          </w:p>
        </w:tc>
        <w:tc>
          <w:tcPr>
            <w:tcW w:w="1418" w:type="dxa"/>
            <w:tcBorders>
              <w:top w:val="nil"/>
              <w:left w:val="nil"/>
              <w:bottom w:val="nil"/>
              <w:right w:val="nil"/>
            </w:tcBorders>
          </w:tcPr>
          <w:p w14:paraId="59F2918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275" w:type="dxa"/>
            <w:tcBorders>
              <w:top w:val="nil"/>
              <w:left w:val="nil"/>
              <w:bottom w:val="nil"/>
              <w:right w:val="nil"/>
            </w:tcBorders>
          </w:tcPr>
          <w:p w14:paraId="49C510A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134" w:type="dxa"/>
            <w:tcBorders>
              <w:top w:val="nil"/>
              <w:left w:val="nil"/>
              <w:bottom w:val="nil"/>
              <w:right w:val="nil"/>
            </w:tcBorders>
          </w:tcPr>
          <w:p w14:paraId="281D9EA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134" w:type="dxa"/>
            <w:tcBorders>
              <w:top w:val="nil"/>
              <w:left w:val="nil"/>
              <w:bottom w:val="nil"/>
              <w:right w:val="nil"/>
            </w:tcBorders>
          </w:tcPr>
          <w:p w14:paraId="135B61E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30</w:t>
            </w:r>
          </w:p>
        </w:tc>
        <w:tc>
          <w:tcPr>
            <w:tcW w:w="185" w:type="dxa"/>
            <w:tcBorders>
              <w:top w:val="nil"/>
              <w:left w:val="nil"/>
              <w:bottom w:val="nil"/>
              <w:right w:val="nil"/>
            </w:tcBorders>
          </w:tcPr>
          <w:p w14:paraId="33C7A57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D23E28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4B6518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1616A0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212D4FC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34E42173" w14:textId="77777777" w:rsidTr="6A970952">
        <w:trPr>
          <w:trHeight w:val="320"/>
        </w:trPr>
        <w:tc>
          <w:tcPr>
            <w:tcW w:w="3574" w:type="dxa"/>
            <w:tcBorders>
              <w:top w:val="nil"/>
              <w:left w:val="nil"/>
              <w:bottom w:val="nil"/>
              <w:right w:val="nil"/>
            </w:tcBorders>
          </w:tcPr>
          <w:p w14:paraId="69722FAE"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Materiaalien toteutus</w:t>
            </w:r>
          </w:p>
        </w:tc>
        <w:tc>
          <w:tcPr>
            <w:tcW w:w="1418" w:type="dxa"/>
            <w:tcBorders>
              <w:top w:val="nil"/>
              <w:left w:val="nil"/>
              <w:bottom w:val="nil"/>
              <w:right w:val="nil"/>
            </w:tcBorders>
          </w:tcPr>
          <w:p w14:paraId="5C9C130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20</w:t>
            </w:r>
          </w:p>
        </w:tc>
        <w:tc>
          <w:tcPr>
            <w:tcW w:w="1275" w:type="dxa"/>
            <w:tcBorders>
              <w:top w:val="nil"/>
              <w:left w:val="nil"/>
              <w:bottom w:val="nil"/>
              <w:right w:val="nil"/>
            </w:tcBorders>
          </w:tcPr>
          <w:p w14:paraId="6A9203A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25</w:t>
            </w:r>
          </w:p>
        </w:tc>
        <w:tc>
          <w:tcPr>
            <w:tcW w:w="1134" w:type="dxa"/>
            <w:tcBorders>
              <w:top w:val="nil"/>
              <w:left w:val="nil"/>
              <w:bottom w:val="nil"/>
              <w:right w:val="nil"/>
            </w:tcBorders>
          </w:tcPr>
          <w:p w14:paraId="7EA3D66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30</w:t>
            </w:r>
          </w:p>
        </w:tc>
        <w:tc>
          <w:tcPr>
            <w:tcW w:w="1134" w:type="dxa"/>
            <w:tcBorders>
              <w:top w:val="nil"/>
              <w:left w:val="nil"/>
              <w:bottom w:val="nil"/>
              <w:right w:val="nil"/>
            </w:tcBorders>
          </w:tcPr>
          <w:p w14:paraId="6E65A72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75</w:t>
            </w:r>
          </w:p>
        </w:tc>
        <w:tc>
          <w:tcPr>
            <w:tcW w:w="185" w:type="dxa"/>
            <w:tcBorders>
              <w:top w:val="nil"/>
              <w:left w:val="nil"/>
              <w:bottom w:val="nil"/>
              <w:right w:val="nil"/>
            </w:tcBorders>
          </w:tcPr>
          <w:p w14:paraId="4CCA6CB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CBA8C5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BA5CA5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250D11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0173071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352B5195" w14:textId="77777777" w:rsidTr="6A970952">
        <w:trPr>
          <w:trHeight w:val="320"/>
        </w:trPr>
        <w:tc>
          <w:tcPr>
            <w:tcW w:w="3574" w:type="dxa"/>
            <w:tcBorders>
              <w:top w:val="nil"/>
              <w:left w:val="nil"/>
              <w:bottom w:val="nil"/>
              <w:right w:val="nil"/>
            </w:tcBorders>
          </w:tcPr>
          <w:p w14:paraId="2EE40AAD"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Rekrytointisuunnitelma</w:t>
            </w:r>
          </w:p>
        </w:tc>
        <w:tc>
          <w:tcPr>
            <w:tcW w:w="1418" w:type="dxa"/>
            <w:tcBorders>
              <w:top w:val="nil"/>
              <w:left w:val="nil"/>
              <w:bottom w:val="nil"/>
              <w:right w:val="nil"/>
            </w:tcBorders>
          </w:tcPr>
          <w:p w14:paraId="7D7A624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275" w:type="dxa"/>
            <w:tcBorders>
              <w:top w:val="nil"/>
              <w:left w:val="nil"/>
              <w:bottom w:val="nil"/>
              <w:right w:val="nil"/>
            </w:tcBorders>
          </w:tcPr>
          <w:p w14:paraId="5B1934A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15</w:t>
            </w:r>
          </w:p>
        </w:tc>
        <w:tc>
          <w:tcPr>
            <w:tcW w:w="1134" w:type="dxa"/>
            <w:tcBorders>
              <w:top w:val="nil"/>
              <w:left w:val="nil"/>
              <w:bottom w:val="nil"/>
              <w:right w:val="nil"/>
            </w:tcBorders>
          </w:tcPr>
          <w:p w14:paraId="7106515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15</w:t>
            </w:r>
          </w:p>
        </w:tc>
        <w:tc>
          <w:tcPr>
            <w:tcW w:w="1134" w:type="dxa"/>
            <w:tcBorders>
              <w:top w:val="nil"/>
              <w:left w:val="nil"/>
              <w:bottom w:val="nil"/>
              <w:right w:val="nil"/>
            </w:tcBorders>
          </w:tcPr>
          <w:p w14:paraId="1A6C8DC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40</w:t>
            </w:r>
          </w:p>
        </w:tc>
        <w:tc>
          <w:tcPr>
            <w:tcW w:w="185" w:type="dxa"/>
            <w:tcBorders>
              <w:top w:val="nil"/>
              <w:left w:val="nil"/>
              <w:bottom w:val="nil"/>
              <w:right w:val="nil"/>
            </w:tcBorders>
          </w:tcPr>
          <w:p w14:paraId="51877364"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4629F5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687A88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7D59B17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74F9FB5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52413C6F" w14:textId="77777777" w:rsidTr="6A970952">
        <w:trPr>
          <w:trHeight w:val="320"/>
        </w:trPr>
        <w:tc>
          <w:tcPr>
            <w:tcW w:w="3574" w:type="dxa"/>
            <w:tcBorders>
              <w:top w:val="nil"/>
              <w:left w:val="nil"/>
              <w:bottom w:val="nil"/>
              <w:right w:val="nil"/>
            </w:tcBorders>
          </w:tcPr>
          <w:p w14:paraId="59E57E0B"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Yhteensä</w:t>
            </w:r>
          </w:p>
        </w:tc>
        <w:tc>
          <w:tcPr>
            <w:tcW w:w="1418" w:type="dxa"/>
            <w:tcBorders>
              <w:top w:val="nil"/>
              <w:left w:val="nil"/>
              <w:bottom w:val="nil"/>
              <w:right w:val="nil"/>
            </w:tcBorders>
          </w:tcPr>
          <w:p w14:paraId="54215FAF"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40</w:t>
            </w:r>
          </w:p>
        </w:tc>
        <w:tc>
          <w:tcPr>
            <w:tcW w:w="1275" w:type="dxa"/>
            <w:tcBorders>
              <w:top w:val="nil"/>
              <w:left w:val="nil"/>
              <w:bottom w:val="nil"/>
              <w:right w:val="nil"/>
            </w:tcBorders>
          </w:tcPr>
          <w:p w14:paraId="1F60A7CD"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50</w:t>
            </w:r>
          </w:p>
        </w:tc>
        <w:tc>
          <w:tcPr>
            <w:tcW w:w="1134" w:type="dxa"/>
            <w:tcBorders>
              <w:top w:val="nil"/>
              <w:left w:val="nil"/>
              <w:bottom w:val="nil"/>
              <w:right w:val="nil"/>
            </w:tcBorders>
          </w:tcPr>
          <w:p w14:paraId="5A12142D"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55</w:t>
            </w:r>
          </w:p>
        </w:tc>
        <w:tc>
          <w:tcPr>
            <w:tcW w:w="1134" w:type="dxa"/>
            <w:tcBorders>
              <w:top w:val="nil"/>
              <w:left w:val="nil"/>
              <w:bottom w:val="nil"/>
              <w:right w:val="nil"/>
            </w:tcBorders>
          </w:tcPr>
          <w:p w14:paraId="029CDEBD"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145</w:t>
            </w:r>
          </w:p>
        </w:tc>
        <w:tc>
          <w:tcPr>
            <w:tcW w:w="185" w:type="dxa"/>
            <w:tcBorders>
              <w:top w:val="nil"/>
              <w:left w:val="nil"/>
              <w:bottom w:val="nil"/>
              <w:right w:val="nil"/>
            </w:tcBorders>
          </w:tcPr>
          <w:p w14:paraId="5719AAB6"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0EB6EED9"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1AF5C670"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61CA74BA"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2EECECB2"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r>
      <w:tr w:rsidR="00E86E36" w14:paraId="6847F84B" w14:textId="77777777" w:rsidTr="6A970952">
        <w:trPr>
          <w:trHeight w:val="320"/>
        </w:trPr>
        <w:tc>
          <w:tcPr>
            <w:tcW w:w="3574" w:type="dxa"/>
            <w:tcBorders>
              <w:top w:val="nil"/>
              <w:left w:val="nil"/>
              <w:bottom w:val="nil"/>
              <w:right w:val="nil"/>
            </w:tcBorders>
            <w:shd w:val="clear" w:color="auto" w:fill="BFBFBF" w:themeFill="background1" w:themeFillShade="BF"/>
          </w:tcPr>
          <w:p w14:paraId="2BB84B03"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OPS-kehitystyö</w:t>
            </w:r>
          </w:p>
        </w:tc>
        <w:tc>
          <w:tcPr>
            <w:tcW w:w="1418" w:type="dxa"/>
            <w:tcBorders>
              <w:top w:val="nil"/>
              <w:left w:val="nil"/>
              <w:bottom w:val="nil"/>
              <w:right w:val="nil"/>
            </w:tcBorders>
            <w:shd w:val="clear" w:color="auto" w:fill="BFBFBF" w:themeFill="background1" w:themeFillShade="BF"/>
          </w:tcPr>
          <w:p w14:paraId="58228004"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275" w:type="dxa"/>
            <w:tcBorders>
              <w:top w:val="nil"/>
              <w:left w:val="nil"/>
              <w:bottom w:val="nil"/>
              <w:right w:val="nil"/>
            </w:tcBorders>
            <w:shd w:val="clear" w:color="auto" w:fill="BFBFBF" w:themeFill="background1" w:themeFillShade="BF"/>
          </w:tcPr>
          <w:p w14:paraId="3E95EFB2"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19195C2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7CF0170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85" w:type="dxa"/>
            <w:tcBorders>
              <w:top w:val="nil"/>
              <w:left w:val="nil"/>
              <w:bottom w:val="nil"/>
              <w:right w:val="nil"/>
            </w:tcBorders>
          </w:tcPr>
          <w:p w14:paraId="21AF8A5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65ABA3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1A6B9E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437B328"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7E0DB4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64F2D2D5" w14:textId="77777777" w:rsidTr="6A970952">
        <w:trPr>
          <w:trHeight w:val="320"/>
        </w:trPr>
        <w:tc>
          <w:tcPr>
            <w:tcW w:w="3574" w:type="dxa"/>
            <w:tcBorders>
              <w:top w:val="nil"/>
              <w:left w:val="nil"/>
              <w:bottom w:val="nil"/>
              <w:right w:val="nil"/>
            </w:tcBorders>
          </w:tcPr>
          <w:p w14:paraId="2C0D517B"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Suunnittelu ja toteutus</w:t>
            </w:r>
          </w:p>
        </w:tc>
        <w:tc>
          <w:tcPr>
            <w:tcW w:w="1418" w:type="dxa"/>
            <w:tcBorders>
              <w:top w:val="nil"/>
              <w:left w:val="nil"/>
              <w:bottom w:val="nil"/>
              <w:right w:val="nil"/>
            </w:tcBorders>
          </w:tcPr>
          <w:p w14:paraId="15FB954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25</w:t>
            </w:r>
          </w:p>
        </w:tc>
        <w:tc>
          <w:tcPr>
            <w:tcW w:w="1275" w:type="dxa"/>
            <w:tcBorders>
              <w:top w:val="nil"/>
              <w:left w:val="nil"/>
              <w:bottom w:val="nil"/>
              <w:right w:val="nil"/>
            </w:tcBorders>
          </w:tcPr>
          <w:p w14:paraId="6F9B9EF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30</w:t>
            </w:r>
          </w:p>
        </w:tc>
        <w:tc>
          <w:tcPr>
            <w:tcW w:w="1134" w:type="dxa"/>
            <w:tcBorders>
              <w:top w:val="nil"/>
              <w:left w:val="nil"/>
              <w:bottom w:val="nil"/>
              <w:right w:val="nil"/>
            </w:tcBorders>
          </w:tcPr>
          <w:p w14:paraId="402E241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30</w:t>
            </w:r>
          </w:p>
        </w:tc>
        <w:tc>
          <w:tcPr>
            <w:tcW w:w="1134" w:type="dxa"/>
            <w:tcBorders>
              <w:top w:val="nil"/>
              <w:left w:val="nil"/>
              <w:bottom w:val="nil"/>
              <w:right w:val="nil"/>
            </w:tcBorders>
          </w:tcPr>
          <w:p w14:paraId="452BC01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85</w:t>
            </w:r>
          </w:p>
        </w:tc>
        <w:tc>
          <w:tcPr>
            <w:tcW w:w="185" w:type="dxa"/>
            <w:tcBorders>
              <w:top w:val="nil"/>
              <w:left w:val="nil"/>
              <w:bottom w:val="nil"/>
              <w:right w:val="nil"/>
            </w:tcBorders>
          </w:tcPr>
          <w:p w14:paraId="3A758A4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A47722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1F4301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7FE6CDD4"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473438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58646CD5" w14:textId="77777777" w:rsidTr="6A970952">
        <w:trPr>
          <w:trHeight w:val="320"/>
        </w:trPr>
        <w:tc>
          <w:tcPr>
            <w:tcW w:w="3574" w:type="dxa"/>
            <w:tcBorders>
              <w:top w:val="nil"/>
              <w:left w:val="nil"/>
              <w:bottom w:val="nil"/>
              <w:right w:val="nil"/>
            </w:tcBorders>
          </w:tcPr>
          <w:p w14:paraId="528F1D14"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Kirjallinen OPS-ehdotus</w:t>
            </w:r>
          </w:p>
        </w:tc>
        <w:tc>
          <w:tcPr>
            <w:tcW w:w="1418" w:type="dxa"/>
            <w:tcBorders>
              <w:top w:val="nil"/>
              <w:left w:val="nil"/>
              <w:bottom w:val="nil"/>
              <w:right w:val="nil"/>
            </w:tcBorders>
          </w:tcPr>
          <w:p w14:paraId="575B711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5</w:t>
            </w:r>
          </w:p>
        </w:tc>
        <w:tc>
          <w:tcPr>
            <w:tcW w:w="1275" w:type="dxa"/>
            <w:tcBorders>
              <w:top w:val="nil"/>
              <w:left w:val="nil"/>
              <w:bottom w:val="nil"/>
              <w:right w:val="nil"/>
            </w:tcBorders>
          </w:tcPr>
          <w:p w14:paraId="6A0E5D9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17</w:t>
            </w:r>
          </w:p>
        </w:tc>
        <w:tc>
          <w:tcPr>
            <w:tcW w:w="1134" w:type="dxa"/>
            <w:tcBorders>
              <w:top w:val="nil"/>
              <w:left w:val="nil"/>
              <w:bottom w:val="nil"/>
              <w:right w:val="nil"/>
            </w:tcBorders>
          </w:tcPr>
          <w:p w14:paraId="442A3D3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12</w:t>
            </w:r>
          </w:p>
        </w:tc>
        <w:tc>
          <w:tcPr>
            <w:tcW w:w="1134" w:type="dxa"/>
            <w:tcBorders>
              <w:top w:val="nil"/>
              <w:left w:val="nil"/>
              <w:bottom w:val="nil"/>
              <w:right w:val="nil"/>
            </w:tcBorders>
          </w:tcPr>
          <w:p w14:paraId="237AE6A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34</w:t>
            </w:r>
          </w:p>
        </w:tc>
        <w:tc>
          <w:tcPr>
            <w:tcW w:w="185" w:type="dxa"/>
            <w:tcBorders>
              <w:top w:val="nil"/>
              <w:left w:val="nil"/>
              <w:bottom w:val="nil"/>
              <w:right w:val="nil"/>
            </w:tcBorders>
          </w:tcPr>
          <w:p w14:paraId="3CF0858A"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723FE14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7B2ABC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3C74A75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243A6D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7A3E29F8" w14:textId="77777777" w:rsidTr="6A970952">
        <w:trPr>
          <w:trHeight w:val="320"/>
        </w:trPr>
        <w:tc>
          <w:tcPr>
            <w:tcW w:w="3574" w:type="dxa"/>
            <w:tcBorders>
              <w:top w:val="nil"/>
              <w:left w:val="nil"/>
              <w:bottom w:val="nil"/>
              <w:right w:val="nil"/>
            </w:tcBorders>
          </w:tcPr>
          <w:p w14:paraId="1FB00258"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Yhteensä</w:t>
            </w:r>
          </w:p>
        </w:tc>
        <w:tc>
          <w:tcPr>
            <w:tcW w:w="1418" w:type="dxa"/>
            <w:tcBorders>
              <w:top w:val="nil"/>
              <w:left w:val="nil"/>
              <w:bottom w:val="nil"/>
              <w:right w:val="nil"/>
            </w:tcBorders>
          </w:tcPr>
          <w:p w14:paraId="3E56B113"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30</w:t>
            </w:r>
          </w:p>
        </w:tc>
        <w:tc>
          <w:tcPr>
            <w:tcW w:w="1275" w:type="dxa"/>
            <w:tcBorders>
              <w:top w:val="nil"/>
              <w:left w:val="nil"/>
              <w:bottom w:val="nil"/>
              <w:right w:val="nil"/>
            </w:tcBorders>
          </w:tcPr>
          <w:p w14:paraId="1ED40E34"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47</w:t>
            </w:r>
          </w:p>
        </w:tc>
        <w:tc>
          <w:tcPr>
            <w:tcW w:w="1134" w:type="dxa"/>
            <w:tcBorders>
              <w:top w:val="nil"/>
              <w:left w:val="nil"/>
              <w:bottom w:val="nil"/>
              <w:right w:val="nil"/>
            </w:tcBorders>
          </w:tcPr>
          <w:p w14:paraId="4831B4BC"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42</w:t>
            </w:r>
          </w:p>
        </w:tc>
        <w:tc>
          <w:tcPr>
            <w:tcW w:w="1134" w:type="dxa"/>
            <w:tcBorders>
              <w:top w:val="nil"/>
              <w:left w:val="nil"/>
              <w:bottom w:val="nil"/>
              <w:right w:val="nil"/>
            </w:tcBorders>
          </w:tcPr>
          <w:p w14:paraId="35EF73F4"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119</w:t>
            </w:r>
          </w:p>
        </w:tc>
        <w:tc>
          <w:tcPr>
            <w:tcW w:w="185" w:type="dxa"/>
            <w:tcBorders>
              <w:top w:val="nil"/>
              <w:left w:val="nil"/>
              <w:bottom w:val="nil"/>
              <w:right w:val="nil"/>
            </w:tcBorders>
          </w:tcPr>
          <w:p w14:paraId="3E402172"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3D4FE908"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3DABB0D9"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7EAC3F9B"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31112827"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r>
      <w:tr w:rsidR="00E86E36" w14:paraId="1ED97E56" w14:textId="77777777" w:rsidTr="6A970952">
        <w:trPr>
          <w:trHeight w:val="320"/>
        </w:trPr>
        <w:tc>
          <w:tcPr>
            <w:tcW w:w="3574" w:type="dxa"/>
            <w:tcBorders>
              <w:top w:val="nil"/>
              <w:left w:val="nil"/>
              <w:bottom w:val="nil"/>
              <w:right w:val="nil"/>
            </w:tcBorders>
            <w:shd w:val="clear" w:color="auto" w:fill="BFBFBF" w:themeFill="background1" w:themeFillShade="BF"/>
          </w:tcPr>
          <w:p w14:paraId="3DDD0C13"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Projektikurssi</w:t>
            </w:r>
          </w:p>
        </w:tc>
        <w:tc>
          <w:tcPr>
            <w:tcW w:w="1418" w:type="dxa"/>
            <w:tcBorders>
              <w:top w:val="nil"/>
              <w:left w:val="nil"/>
              <w:bottom w:val="nil"/>
              <w:right w:val="nil"/>
            </w:tcBorders>
            <w:shd w:val="clear" w:color="auto" w:fill="BFBFBF" w:themeFill="background1" w:themeFillShade="BF"/>
          </w:tcPr>
          <w:p w14:paraId="64250DD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275" w:type="dxa"/>
            <w:tcBorders>
              <w:top w:val="nil"/>
              <w:left w:val="nil"/>
              <w:bottom w:val="nil"/>
              <w:right w:val="nil"/>
            </w:tcBorders>
            <w:shd w:val="clear" w:color="auto" w:fill="BFBFBF" w:themeFill="background1" w:themeFillShade="BF"/>
          </w:tcPr>
          <w:p w14:paraId="7C90E23E"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5D446F5D"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134" w:type="dxa"/>
            <w:tcBorders>
              <w:top w:val="nil"/>
              <w:left w:val="nil"/>
              <w:bottom w:val="nil"/>
              <w:right w:val="nil"/>
            </w:tcBorders>
            <w:shd w:val="clear" w:color="auto" w:fill="BFBFBF" w:themeFill="background1" w:themeFillShade="BF"/>
          </w:tcPr>
          <w:p w14:paraId="257132F4"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185" w:type="dxa"/>
            <w:tcBorders>
              <w:top w:val="nil"/>
              <w:left w:val="nil"/>
              <w:bottom w:val="nil"/>
              <w:right w:val="nil"/>
            </w:tcBorders>
          </w:tcPr>
          <w:p w14:paraId="02BC914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71D69E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E75272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F6BD84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77554F8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24531012" w14:textId="77777777" w:rsidTr="6A970952">
        <w:trPr>
          <w:trHeight w:val="320"/>
        </w:trPr>
        <w:tc>
          <w:tcPr>
            <w:tcW w:w="3574" w:type="dxa"/>
            <w:tcBorders>
              <w:top w:val="nil"/>
              <w:left w:val="nil"/>
              <w:bottom w:val="nil"/>
              <w:right w:val="nil"/>
            </w:tcBorders>
          </w:tcPr>
          <w:p w14:paraId="18D05FDE"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Oppimispäiväkirja</w:t>
            </w:r>
          </w:p>
        </w:tc>
        <w:tc>
          <w:tcPr>
            <w:tcW w:w="1418" w:type="dxa"/>
            <w:tcBorders>
              <w:top w:val="nil"/>
              <w:left w:val="nil"/>
              <w:bottom w:val="nil"/>
              <w:right w:val="nil"/>
            </w:tcBorders>
          </w:tcPr>
          <w:p w14:paraId="0CFA8B1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275" w:type="dxa"/>
            <w:tcBorders>
              <w:top w:val="nil"/>
              <w:left w:val="nil"/>
              <w:bottom w:val="nil"/>
              <w:right w:val="nil"/>
            </w:tcBorders>
          </w:tcPr>
          <w:p w14:paraId="02B690C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134" w:type="dxa"/>
            <w:tcBorders>
              <w:top w:val="nil"/>
              <w:left w:val="nil"/>
              <w:bottom w:val="nil"/>
              <w:right w:val="nil"/>
            </w:tcBorders>
          </w:tcPr>
          <w:p w14:paraId="30DBF3B6"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10</w:t>
            </w:r>
          </w:p>
        </w:tc>
        <w:tc>
          <w:tcPr>
            <w:tcW w:w="1134" w:type="dxa"/>
            <w:tcBorders>
              <w:top w:val="nil"/>
              <w:left w:val="nil"/>
              <w:bottom w:val="nil"/>
              <w:right w:val="nil"/>
            </w:tcBorders>
          </w:tcPr>
          <w:p w14:paraId="01215E6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30</w:t>
            </w:r>
          </w:p>
        </w:tc>
        <w:tc>
          <w:tcPr>
            <w:tcW w:w="185" w:type="dxa"/>
            <w:tcBorders>
              <w:top w:val="nil"/>
              <w:left w:val="nil"/>
              <w:bottom w:val="nil"/>
              <w:right w:val="nil"/>
            </w:tcBorders>
          </w:tcPr>
          <w:p w14:paraId="782FFC6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63F394F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12A7F73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0C4E1FC"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2C1E5FEF"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141C48DC" w14:textId="77777777" w:rsidTr="6A970952">
        <w:trPr>
          <w:trHeight w:val="320"/>
        </w:trPr>
        <w:tc>
          <w:tcPr>
            <w:tcW w:w="3574" w:type="dxa"/>
            <w:tcBorders>
              <w:top w:val="nil"/>
              <w:left w:val="nil"/>
              <w:bottom w:val="nil"/>
              <w:right w:val="nil"/>
            </w:tcBorders>
          </w:tcPr>
          <w:p w14:paraId="219C3784" w14:textId="77777777" w:rsidR="00F0478C" w:rsidRDefault="00F0478C">
            <w:pPr>
              <w:autoSpaceDE w:val="0"/>
              <w:autoSpaceDN w:val="0"/>
              <w:adjustRightInd w:val="0"/>
              <w:spacing w:after="0" w:line="240" w:lineRule="auto"/>
              <w:jc w:val="left"/>
              <w:rPr>
                <w:rFonts w:ascii="Aptos Narrow" w:hAnsi="Aptos Narrow" w:cs="Aptos Narrow"/>
                <w:color w:val="000000"/>
                <w:szCs w:val="24"/>
                <w:lang w:eastAsia="fi-FI"/>
              </w:rPr>
            </w:pPr>
            <w:r>
              <w:rPr>
                <w:rFonts w:ascii="Aptos Narrow" w:hAnsi="Aptos Narrow" w:cs="Aptos Narrow"/>
                <w:color w:val="000000"/>
                <w:szCs w:val="24"/>
                <w:lang w:eastAsia="fi-FI"/>
              </w:rPr>
              <w:t>Tapaamiset ja valmistelu</w:t>
            </w:r>
          </w:p>
        </w:tc>
        <w:tc>
          <w:tcPr>
            <w:tcW w:w="1418" w:type="dxa"/>
            <w:tcBorders>
              <w:top w:val="nil"/>
              <w:left w:val="nil"/>
              <w:bottom w:val="nil"/>
              <w:right w:val="nil"/>
            </w:tcBorders>
          </w:tcPr>
          <w:p w14:paraId="010A868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8</w:t>
            </w:r>
          </w:p>
        </w:tc>
        <w:tc>
          <w:tcPr>
            <w:tcW w:w="1275" w:type="dxa"/>
            <w:tcBorders>
              <w:top w:val="nil"/>
              <w:left w:val="nil"/>
              <w:bottom w:val="nil"/>
              <w:right w:val="nil"/>
            </w:tcBorders>
          </w:tcPr>
          <w:p w14:paraId="0BD82FD5"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8</w:t>
            </w:r>
          </w:p>
        </w:tc>
        <w:tc>
          <w:tcPr>
            <w:tcW w:w="1134" w:type="dxa"/>
            <w:tcBorders>
              <w:top w:val="nil"/>
              <w:left w:val="nil"/>
              <w:bottom w:val="nil"/>
              <w:right w:val="nil"/>
            </w:tcBorders>
          </w:tcPr>
          <w:p w14:paraId="7FAFADBB"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8</w:t>
            </w:r>
          </w:p>
        </w:tc>
        <w:tc>
          <w:tcPr>
            <w:tcW w:w="1134" w:type="dxa"/>
            <w:tcBorders>
              <w:top w:val="nil"/>
              <w:left w:val="nil"/>
              <w:bottom w:val="nil"/>
              <w:right w:val="nil"/>
            </w:tcBorders>
          </w:tcPr>
          <w:p w14:paraId="11A8E2D9"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r>
              <w:rPr>
                <w:rFonts w:ascii="Aptos Narrow" w:hAnsi="Aptos Narrow" w:cs="Aptos Narrow"/>
                <w:color w:val="000000"/>
                <w:szCs w:val="24"/>
                <w:lang w:eastAsia="fi-FI"/>
              </w:rPr>
              <w:t>24</w:t>
            </w:r>
          </w:p>
        </w:tc>
        <w:tc>
          <w:tcPr>
            <w:tcW w:w="185" w:type="dxa"/>
            <w:tcBorders>
              <w:top w:val="nil"/>
              <w:left w:val="nil"/>
              <w:bottom w:val="nil"/>
              <w:right w:val="nil"/>
            </w:tcBorders>
          </w:tcPr>
          <w:p w14:paraId="17135CF3"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CE1A001"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56C43C6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14D0BF0"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c>
          <w:tcPr>
            <w:tcW w:w="2600" w:type="dxa"/>
            <w:tcBorders>
              <w:top w:val="nil"/>
              <w:left w:val="nil"/>
              <w:bottom w:val="nil"/>
              <w:right w:val="nil"/>
            </w:tcBorders>
          </w:tcPr>
          <w:p w14:paraId="43CFC097" w14:textId="77777777" w:rsidR="00F0478C" w:rsidRDefault="00F0478C">
            <w:pPr>
              <w:autoSpaceDE w:val="0"/>
              <w:autoSpaceDN w:val="0"/>
              <w:adjustRightInd w:val="0"/>
              <w:spacing w:after="0" w:line="240" w:lineRule="auto"/>
              <w:jc w:val="right"/>
              <w:rPr>
                <w:rFonts w:ascii="Aptos Narrow" w:hAnsi="Aptos Narrow" w:cs="Aptos Narrow"/>
                <w:color w:val="000000"/>
                <w:szCs w:val="24"/>
                <w:lang w:eastAsia="fi-FI"/>
              </w:rPr>
            </w:pPr>
          </w:p>
        </w:tc>
      </w:tr>
      <w:tr w:rsidR="00E86E36" w14:paraId="0797AE0B" w14:textId="77777777" w:rsidTr="6A970952">
        <w:trPr>
          <w:trHeight w:val="320"/>
        </w:trPr>
        <w:tc>
          <w:tcPr>
            <w:tcW w:w="3574" w:type="dxa"/>
            <w:tcBorders>
              <w:top w:val="nil"/>
              <w:left w:val="nil"/>
              <w:bottom w:val="nil"/>
              <w:right w:val="nil"/>
            </w:tcBorders>
          </w:tcPr>
          <w:p w14:paraId="1C23D7E5"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Yhteensä</w:t>
            </w:r>
          </w:p>
        </w:tc>
        <w:tc>
          <w:tcPr>
            <w:tcW w:w="1418" w:type="dxa"/>
            <w:tcBorders>
              <w:top w:val="nil"/>
              <w:left w:val="nil"/>
              <w:bottom w:val="nil"/>
              <w:right w:val="nil"/>
            </w:tcBorders>
          </w:tcPr>
          <w:p w14:paraId="261E39F8"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18</w:t>
            </w:r>
          </w:p>
        </w:tc>
        <w:tc>
          <w:tcPr>
            <w:tcW w:w="1275" w:type="dxa"/>
            <w:tcBorders>
              <w:top w:val="nil"/>
              <w:left w:val="nil"/>
              <w:bottom w:val="nil"/>
              <w:right w:val="nil"/>
            </w:tcBorders>
          </w:tcPr>
          <w:p w14:paraId="70A2A766"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18</w:t>
            </w:r>
          </w:p>
        </w:tc>
        <w:tc>
          <w:tcPr>
            <w:tcW w:w="1134" w:type="dxa"/>
            <w:tcBorders>
              <w:top w:val="nil"/>
              <w:left w:val="nil"/>
              <w:bottom w:val="nil"/>
              <w:right w:val="nil"/>
            </w:tcBorders>
          </w:tcPr>
          <w:p w14:paraId="2AFCD8C3"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18</w:t>
            </w:r>
          </w:p>
        </w:tc>
        <w:tc>
          <w:tcPr>
            <w:tcW w:w="1134" w:type="dxa"/>
            <w:tcBorders>
              <w:top w:val="nil"/>
              <w:left w:val="nil"/>
              <w:bottom w:val="nil"/>
              <w:right w:val="nil"/>
            </w:tcBorders>
          </w:tcPr>
          <w:p w14:paraId="4114691C"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54</w:t>
            </w:r>
          </w:p>
        </w:tc>
        <w:tc>
          <w:tcPr>
            <w:tcW w:w="185" w:type="dxa"/>
            <w:tcBorders>
              <w:top w:val="nil"/>
              <w:left w:val="nil"/>
              <w:bottom w:val="nil"/>
              <w:right w:val="nil"/>
            </w:tcBorders>
          </w:tcPr>
          <w:p w14:paraId="471140D2"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7BF09678"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57C98628"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692CA371"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70870A01"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r>
      <w:tr w:rsidR="00E86E36" w14:paraId="59202630" w14:textId="77777777" w:rsidTr="6A970952">
        <w:trPr>
          <w:trHeight w:val="320"/>
        </w:trPr>
        <w:tc>
          <w:tcPr>
            <w:tcW w:w="3574" w:type="dxa"/>
            <w:tcBorders>
              <w:top w:val="nil"/>
              <w:left w:val="nil"/>
              <w:bottom w:val="nil"/>
              <w:right w:val="nil"/>
            </w:tcBorders>
            <w:shd w:val="clear" w:color="auto" w:fill="BFBFBF" w:themeFill="background1" w:themeFillShade="BF"/>
          </w:tcPr>
          <w:p w14:paraId="60FCA234" w14:textId="77777777" w:rsidR="00F0478C" w:rsidRDefault="00F0478C">
            <w:pPr>
              <w:autoSpaceDE w:val="0"/>
              <w:autoSpaceDN w:val="0"/>
              <w:adjustRightInd w:val="0"/>
              <w:spacing w:after="0" w:line="240" w:lineRule="auto"/>
              <w:jc w:val="left"/>
              <w:rPr>
                <w:rFonts w:ascii="Aptos Narrow" w:hAnsi="Aptos Narrow" w:cs="Aptos Narrow"/>
                <w:b/>
                <w:bCs/>
                <w:color w:val="000000"/>
                <w:szCs w:val="24"/>
                <w:lang w:eastAsia="fi-FI"/>
              </w:rPr>
            </w:pPr>
            <w:r>
              <w:rPr>
                <w:rFonts w:ascii="Aptos Narrow" w:hAnsi="Aptos Narrow" w:cs="Aptos Narrow"/>
                <w:b/>
                <w:bCs/>
                <w:color w:val="000000"/>
                <w:szCs w:val="24"/>
                <w:lang w:eastAsia="fi-FI"/>
              </w:rPr>
              <w:t>Työtunnit yhteensä</w:t>
            </w:r>
          </w:p>
        </w:tc>
        <w:tc>
          <w:tcPr>
            <w:tcW w:w="1418" w:type="dxa"/>
            <w:tcBorders>
              <w:top w:val="nil"/>
              <w:left w:val="nil"/>
              <w:bottom w:val="nil"/>
              <w:right w:val="nil"/>
            </w:tcBorders>
            <w:shd w:val="clear" w:color="auto" w:fill="BFBFBF" w:themeFill="background1" w:themeFillShade="BF"/>
          </w:tcPr>
          <w:p w14:paraId="56E7864C"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270</w:t>
            </w:r>
          </w:p>
        </w:tc>
        <w:tc>
          <w:tcPr>
            <w:tcW w:w="1275" w:type="dxa"/>
            <w:tcBorders>
              <w:top w:val="nil"/>
              <w:left w:val="nil"/>
              <w:bottom w:val="nil"/>
              <w:right w:val="nil"/>
            </w:tcBorders>
            <w:shd w:val="clear" w:color="auto" w:fill="BFBFBF" w:themeFill="background1" w:themeFillShade="BF"/>
          </w:tcPr>
          <w:p w14:paraId="0B17F08C"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270</w:t>
            </w:r>
          </w:p>
        </w:tc>
        <w:tc>
          <w:tcPr>
            <w:tcW w:w="1134" w:type="dxa"/>
            <w:tcBorders>
              <w:top w:val="nil"/>
              <w:left w:val="nil"/>
              <w:bottom w:val="nil"/>
              <w:right w:val="nil"/>
            </w:tcBorders>
            <w:shd w:val="clear" w:color="auto" w:fill="BFBFBF" w:themeFill="background1" w:themeFillShade="BF"/>
          </w:tcPr>
          <w:p w14:paraId="3073E3A8"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270</w:t>
            </w:r>
          </w:p>
        </w:tc>
        <w:tc>
          <w:tcPr>
            <w:tcW w:w="1134" w:type="dxa"/>
            <w:tcBorders>
              <w:top w:val="nil"/>
              <w:left w:val="nil"/>
              <w:bottom w:val="nil"/>
              <w:right w:val="nil"/>
            </w:tcBorders>
            <w:shd w:val="clear" w:color="auto" w:fill="BFBFBF" w:themeFill="background1" w:themeFillShade="BF"/>
          </w:tcPr>
          <w:p w14:paraId="68F171BB"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r>
              <w:rPr>
                <w:rFonts w:ascii="Aptos Narrow" w:hAnsi="Aptos Narrow" w:cs="Aptos Narrow"/>
                <w:b/>
                <w:bCs/>
                <w:color w:val="000000"/>
                <w:szCs w:val="24"/>
                <w:lang w:eastAsia="fi-FI"/>
              </w:rPr>
              <w:t>810</w:t>
            </w:r>
          </w:p>
        </w:tc>
        <w:tc>
          <w:tcPr>
            <w:tcW w:w="185" w:type="dxa"/>
            <w:tcBorders>
              <w:top w:val="nil"/>
              <w:left w:val="nil"/>
              <w:bottom w:val="nil"/>
              <w:right w:val="nil"/>
            </w:tcBorders>
          </w:tcPr>
          <w:p w14:paraId="11A4FAA3"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013001AE"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29BD281C"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58B880FB"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c>
          <w:tcPr>
            <w:tcW w:w="2600" w:type="dxa"/>
            <w:tcBorders>
              <w:top w:val="nil"/>
              <w:left w:val="nil"/>
              <w:bottom w:val="nil"/>
              <w:right w:val="nil"/>
            </w:tcBorders>
          </w:tcPr>
          <w:p w14:paraId="3938F51D" w14:textId="77777777" w:rsidR="00F0478C" w:rsidRDefault="00F0478C">
            <w:pPr>
              <w:autoSpaceDE w:val="0"/>
              <w:autoSpaceDN w:val="0"/>
              <w:adjustRightInd w:val="0"/>
              <w:spacing w:after="0" w:line="240" w:lineRule="auto"/>
              <w:jc w:val="right"/>
              <w:rPr>
                <w:rFonts w:ascii="Aptos Narrow" w:hAnsi="Aptos Narrow" w:cs="Aptos Narrow"/>
                <w:b/>
                <w:bCs/>
                <w:color w:val="000000"/>
                <w:szCs w:val="24"/>
                <w:lang w:eastAsia="fi-FI"/>
              </w:rPr>
            </w:pPr>
          </w:p>
        </w:tc>
      </w:tr>
    </w:tbl>
    <w:p w14:paraId="274C31A8" w14:textId="729B9759" w:rsidR="002829B1" w:rsidRDefault="3D2874B8" w:rsidP="00EF1A6B">
      <w:pPr>
        <w:pStyle w:val="Taulukonotsikko"/>
      </w:pPr>
      <w:r>
        <w:t>Projektin ajankäytön ositustaulukko</w:t>
      </w:r>
    </w:p>
    <w:p w14:paraId="3F67AA79" w14:textId="4234E499" w:rsidR="005766A2" w:rsidRPr="005766A2" w:rsidRDefault="54A2DEFA" w:rsidP="005766A2">
      <w:pPr>
        <w:pStyle w:val="Otsikko2"/>
      </w:pPr>
      <w:bookmarkStart w:id="24" w:name="_Toc222234395"/>
      <w:r>
        <w:t>Aikataulu</w:t>
      </w:r>
      <w:bookmarkEnd w:id="24"/>
    </w:p>
    <w:p w14:paraId="2FEE9DD1" w14:textId="6811033E" w:rsidR="007E722F" w:rsidRDefault="7C0D8CC9" w:rsidP="593132C5">
      <w:r>
        <w:t xml:space="preserve">Projekti </w:t>
      </w:r>
      <w:r w:rsidR="00A75E6E">
        <w:t>käynnistyi</w:t>
      </w:r>
      <w:r>
        <w:t xml:space="preserve"> 12.1.2026 projektikurssin aloitusluennolla, jolloin projektiryhmä tutustui pro</w:t>
      </w:r>
      <w:r w:rsidR="41E3FE3C">
        <w:t xml:space="preserve">jektin sisältöön, toisiinsa ja projektikurssin käytänteisiin. </w:t>
      </w:r>
      <w:r w:rsidR="0027137D">
        <w:t xml:space="preserve">Projektiorganisaation kesken tavattiin ensimmäisen kerran </w:t>
      </w:r>
      <w:r w:rsidR="0085574A">
        <w:t xml:space="preserve">viikkoa myöhemmin, </w:t>
      </w:r>
      <w:r w:rsidR="0027137D">
        <w:t xml:space="preserve">19.1. </w:t>
      </w:r>
      <w:r w:rsidR="0085574A">
        <w:t xml:space="preserve">järjestetyssä </w:t>
      </w:r>
      <w:r w:rsidR="0027137D">
        <w:t>aloituskokoukse</w:t>
      </w:r>
      <w:r w:rsidR="0085574A">
        <w:t xml:space="preserve">ssa. </w:t>
      </w:r>
      <w:r w:rsidR="41E3FE3C">
        <w:t xml:space="preserve">Projekti on jaettu </w:t>
      </w:r>
      <w:r w:rsidR="00E55619">
        <w:t xml:space="preserve">kahteen osaan: </w:t>
      </w:r>
      <w:r w:rsidR="004E3852">
        <w:t xml:space="preserve">opiskelijarekrytoinnin kehittämiseen </w:t>
      </w:r>
      <w:r w:rsidR="4A0538E9">
        <w:t xml:space="preserve">ensimmäistä korkeakoulututkintoaan suorittavien rekrytointiin ja koulutusteknologian tutkinto-ohjelman houkuttelevuuden lisäämiseen. </w:t>
      </w:r>
      <w:r w:rsidR="00DF6BDD">
        <w:t xml:space="preserve">Osana opiskelijarekrytointia on rekrytoinnin pilotointi, joka toteutetaan kevään 2026 yhteishaun yhteydessä. Yhteishaku avautuu 10.3.2026, joten rekrytointimateriaalia olisi tarkoitus saada valmiiksi helmikuun puoleen väliin mennessä. </w:t>
      </w:r>
      <w:r w:rsidR="062BC44E">
        <w:t xml:space="preserve">Koko projektin </w:t>
      </w:r>
      <w:r w:rsidR="006A1E45">
        <w:t xml:space="preserve">tulee valmistua </w:t>
      </w:r>
      <w:r w:rsidR="062BC44E">
        <w:t>22.5.2026</w:t>
      </w:r>
      <w:r w:rsidR="006A1E45">
        <w:t xml:space="preserve"> mennessä</w:t>
      </w:r>
      <w:r w:rsidR="062BC44E">
        <w:t>.</w:t>
      </w:r>
      <w:r w:rsidR="0039159A" w:rsidRPr="0039159A">
        <w:t xml:space="preserve"> </w:t>
      </w:r>
    </w:p>
    <w:p w14:paraId="23342A00" w14:textId="387DE5A1" w:rsidR="00C83719" w:rsidRDefault="00755C8C" w:rsidP="593132C5">
      <w:r w:rsidRPr="00755C8C">
        <w:rPr>
          <w:noProof/>
        </w:rPr>
        <w:lastRenderedPageBreak/>
        <w:drawing>
          <wp:inline distT="0" distB="0" distL="0" distR="0" wp14:anchorId="50DF354B" wp14:editId="493E57FE">
            <wp:extent cx="5579745" cy="2381250"/>
            <wp:effectExtent l="0" t="0" r="0" b="6350"/>
            <wp:docPr id="192362984" name="Kuva 1" descr="Kuva, joka sisältää kohteen teksti, viiva, numero, Tont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2984" name="Kuva 1" descr="Kuva, joka sisältää kohteen teksti, viiva, numero, Tontti&#10;&#10;Tekoälyllä luotu sisältö voi olla virheellistä."/>
                    <pic:cNvPicPr/>
                  </pic:nvPicPr>
                  <pic:blipFill>
                    <a:blip r:embed="rId19"/>
                    <a:stretch>
                      <a:fillRect/>
                    </a:stretch>
                  </pic:blipFill>
                  <pic:spPr>
                    <a:xfrm>
                      <a:off x="0" y="0"/>
                      <a:ext cx="5579745" cy="2381250"/>
                    </a:xfrm>
                    <a:prstGeom prst="rect">
                      <a:avLst/>
                    </a:prstGeom>
                  </pic:spPr>
                </pic:pic>
              </a:graphicData>
            </a:graphic>
          </wp:inline>
        </w:drawing>
      </w:r>
    </w:p>
    <w:p w14:paraId="3BC19646" w14:textId="07CC0BC6" w:rsidR="7C0D8CC9" w:rsidRDefault="00DB5DAC" w:rsidP="007642B5">
      <w:pPr>
        <w:pStyle w:val="Kuvionotsikko"/>
      </w:pPr>
      <w:r>
        <w:t>Projektin aikataulu</w:t>
      </w:r>
    </w:p>
    <w:p w14:paraId="7EC94541" w14:textId="324D8A51" w:rsidR="00B2624F" w:rsidRDefault="54A2DEFA" w:rsidP="34DF18F5">
      <w:pPr>
        <w:pStyle w:val="Otsikko1"/>
        <w:spacing w:after="240" w:line="240" w:lineRule="auto"/>
        <w:jc w:val="left"/>
      </w:pPr>
      <w:bookmarkStart w:id="25" w:name="_Toc222234396"/>
      <w:r>
        <w:lastRenderedPageBreak/>
        <w:t>Riskit ja niiden hallinta</w:t>
      </w:r>
      <w:bookmarkEnd w:id="25"/>
      <w:r w:rsidR="7DCA7B2B">
        <w:t xml:space="preserve"> </w:t>
      </w:r>
    </w:p>
    <w:p w14:paraId="1BF4DAEB" w14:textId="4E32F6E6" w:rsidR="1F14F2F9" w:rsidRDefault="1F14F2F9" w:rsidP="34DF18F5">
      <w:r>
        <w:t>Tässä luvussa kuvataan KoteRekry-projektiin liittyviä</w:t>
      </w:r>
      <w:r w:rsidR="7AC88DD6">
        <w:t xml:space="preserve"> </w:t>
      </w:r>
      <w:r>
        <w:t>riskejä</w:t>
      </w:r>
      <w:r w:rsidR="21976607">
        <w:t xml:space="preserve"> ja niiden vaikutuksia projektin tuloksiin ja läpivientiin. Lisäksi kuvaillaan, miten riskejä pyritään </w:t>
      </w:r>
      <w:r w:rsidR="11824320">
        <w:t>ennaltaehkäisemään ja millainen toimintasuunnitelma on riskin toteutumisen varalle. Jokaista riskiä arvioidaan kolmiportaisella asteikolla pieni – keskisuuri – suuri.</w:t>
      </w:r>
    </w:p>
    <w:p w14:paraId="042DCD96" w14:textId="492D9774" w:rsidR="00812158" w:rsidRDefault="54A2DEFA" w:rsidP="00812158">
      <w:pPr>
        <w:pStyle w:val="Otsikko2"/>
      </w:pPr>
      <w:bookmarkStart w:id="26" w:name="_Toc222234397"/>
      <w:r>
        <w:t>Riskien todennäköi</w:t>
      </w:r>
      <w:r w:rsidR="41256989">
        <w:t>syydet ja haittavaikutukset</w:t>
      </w:r>
      <w:bookmarkEnd w:id="26"/>
    </w:p>
    <w:tbl>
      <w:tblPr>
        <w:tblStyle w:val="TaulukkoRuudukko"/>
        <w:tblW w:w="0" w:type="auto"/>
        <w:tblLook w:val="06A0" w:firstRow="1" w:lastRow="0" w:firstColumn="1" w:lastColumn="0" w:noHBand="1" w:noVBand="1"/>
      </w:tblPr>
      <w:tblGrid>
        <w:gridCol w:w="2925"/>
        <w:gridCol w:w="2925"/>
        <w:gridCol w:w="2925"/>
      </w:tblGrid>
      <w:tr w:rsidR="47C2E565" w14:paraId="2B45A444" w14:textId="77777777" w:rsidTr="47C2E565">
        <w:trPr>
          <w:trHeight w:val="300"/>
        </w:trPr>
        <w:tc>
          <w:tcPr>
            <w:tcW w:w="2925" w:type="dxa"/>
          </w:tcPr>
          <w:p w14:paraId="5180AE5D" w14:textId="07595BE2" w:rsidR="3396136A" w:rsidRDefault="3396136A" w:rsidP="47C2E565">
            <w:pPr>
              <w:jc w:val="center"/>
              <w:rPr>
                <w:b/>
                <w:bCs/>
              </w:rPr>
            </w:pPr>
            <w:r w:rsidRPr="47C2E565">
              <w:rPr>
                <w:b/>
                <w:bCs/>
              </w:rPr>
              <w:t>Riski</w:t>
            </w:r>
          </w:p>
        </w:tc>
        <w:tc>
          <w:tcPr>
            <w:tcW w:w="2925" w:type="dxa"/>
          </w:tcPr>
          <w:p w14:paraId="057DDCF7" w14:textId="10B02145" w:rsidR="3396136A" w:rsidRDefault="55799674" w:rsidP="47C2E565">
            <w:pPr>
              <w:jc w:val="center"/>
              <w:rPr>
                <w:b/>
                <w:bCs/>
              </w:rPr>
            </w:pPr>
            <w:r w:rsidRPr="087790C4">
              <w:rPr>
                <w:b/>
                <w:bCs/>
              </w:rPr>
              <w:t>Arvioitu t</w:t>
            </w:r>
            <w:r w:rsidR="663A623D" w:rsidRPr="087790C4">
              <w:rPr>
                <w:b/>
                <w:bCs/>
              </w:rPr>
              <w:t>odennäköisyys</w:t>
            </w:r>
          </w:p>
        </w:tc>
        <w:tc>
          <w:tcPr>
            <w:tcW w:w="2925" w:type="dxa"/>
          </w:tcPr>
          <w:p w14:paraId="32F8FBE8" w14:textId="3D7B1CE3" w:rsidR="3396136A" w:rsidRDefault="31AE35D4" w:rsidP="47C2E565">
            <w:pPr>
              <w:jc w:val="center"/>
              <w:rPr>
                <w:b/>
                <w:bCs/>
              </w:rPr>
            </w:pPr>
            <w:r w:rsidRPr="087790C4">
              <w:rPr>
                <w:b/>
                <w:bCs/>
              </w:rPr>
              <w:t>Arvioitu h</w:t>
            </w:r>
            <w:r w:rsidR="663A623D" w:rsidRPr="087790C4">
              <w:rPr>
                <w:b/>
                <w:bCs/>
              </w:rPr>
              <w:t>aittavaikutus</w:t>
            </w:r>
          </w:p>
        </w:tc>
      </w:tr>
      <w:tr w:rsidR="47C2E565" w14:paraId="28BAC978" w14:textId="77777777" w:rsidTr="47C2E565">
        <w:trPr>
          <w:trHeight w:val="300"/>
        </w:trPr>
        <w:tc>
          <w:tcPr>
            <w:tcW w:w="2925" w:type="dxa"/>
          </w:tcPr>
          <w:p w14:paraId="662D648D" w14:textId="0B9530F0" w:rsidR="3396136A" w:rsidRDefault="3396136A" w:rsidP="47C2E565">
            <w:r>
              <w:t>Kokemattomuus projektityöskentelystä</w:t>
            </w:r>
          </w:p>
        </w:tc>
        <w:tc>
          <w:tcPr>
            <w:tcW w:w="2925" w:type="dxa"/>
          </w:tcPr>
          <w:p w14:paraId="42B7095F" w14:textId="5CFA2EB3" w:rsidR="7B191AA7" w:rsidRDefault="7B191AA7" w:rsidP="47C2E565">
            <w:r>
              <w:t>keskisuuri</w:t>
            </w:r>
          </w:p>
        </w:tc>
        <w:tc>
          <w:tcPr>
            <w:tcW w:w="2925" w:type="dxa"/>
          </w:tcPr>
          <w:p w14:paraId="4AAB0CA8" w14:textId="54AF9792" w:rsidR="7B191AA7" w:rsidRDefault="7B191AA7" w:rsidP="47C2E565">
            <w:r>
              <w:t>pieni</w:t>
            </w:r>
          </w:p>
        </w:tc>
      </w:tr>
      <w:tr w:rsidR="47C2E565" w14:paraId="014A2416" w14:textId="77777777" w:rsidTr="47C2E565">
        <w:trPr>
          <w:trHeight w:val="300"/>
        </w:trPr>
        <w:tc>
          <w:tcPr>
            <w:tcW w:w="2925" w:type="dxa"/>
          </w:tcPr>
          <w:p w14:paraId="4D4ED91D" w14:textId="110084B0" w:rsidR="3396136A" w:rsidRDefault="3396136A" w:rsidP="47C2E565">
            <w:r>
              <w:t>Viestinnän ongelmat</w:t>
            </w:r>
          </w:p>
        </w:tc>
        <w:tc>
          <w:tcPr>
            <w:tcW w:w="2925" w:type="dxa"/>
          </w:tcPr>
          <w:p w14:paraId="47FAC717" w14:textId="7221A827" w:rsidR="68EF36F5" w:rsidRDefault="68EF36F5" w:rsidP="47C2E565">
            <w:r>
              <w:t>keskisuuri</w:t>
            </w:r>
          </w:p>
        </w:tc>
        <w:tc>
          <w:tcPr>
            <w:tcW w:w="2925" w:type="dxa"/>
          </w:tcPr>
          <w:p w14:paraId="7D447E6E" w14:textId="78162B3A" w:rsidR="68EF36F5" w:rsidRDefault="68EF36F5" w:rsidP="47C2E565">
            <w:r>
              <w:t>keskisuuri</w:t>
            </w:r>
          </w:p>
        </w:tc>
      </w:tr>
      <w:tr w:rsidR="47C2E565" w14:paraId="77FBF83A" w14:textId="77777777" w:rsidTr="47C2E565">
        <w:trPr>
          <w:trHeight w:val="300"/>
        </w:trPr>
        <w:tc>
          <w:tcPr>
            <w:tcW w:w="2925" w:type="dxa"/>
          </w:tcPr>
          <w:p w14:paraId="311F2C8F" w14:textId="0E317F87" w:rsidR="3396136A" w:rsidRDefault="3396136A" w:rsidP="47C2E565">
            <w:r>
              <w:t>Projektiryhmän ajallisten resurssien riittämättömyys</w:t>
            </w:r>
          </w:p>
        </w:tc>
        <w:tc>
          <w:tcPr>
            <w:tcW w:w="2925" w:type="dxa"/>
          </w:tcPr>
          <w:p w14:paraId="1C47CC43" w14:textId="0767CFC4" w:rsidR="3AFA524A" w:rsidRDefault="3AFA524A" w:rsidP="47C2E565">
            <w:r>
              <w:t>keskisuuri</w:t>
            </w:r>
          </w:p>
        </w:tc>
        <w:tc>
          <w:tcPr>
            <w:tcW w:w="2925" w:type="dxa"/>
          </w:tcPr>
          <w:p w14:paraId="33A36C56" w14:textId="02170A5B" w:rsidR="3AFA524A" w:rsidRDefault="3AFA524A" w:rsidP="47C2E565">
            <w:r>
              <w:t>suuri</w:t>
            </w:r>
          </w:p>
        </w:tc>
      </w:tr>
      <w:tr w:rsidR="47C2E565" w14:paraId="5CC8C161" w14:textId="77777777" w:rsidTr="47C2E565">
        <w:trPr>
          <w:trHeight w:val="300"/>
        </w:trPr>
        <w:tc>
          <w:tcPr>
            <w:tcW w:w="2925" w:type="dxa"/>
          </w:tcPr>
          <w:p w14:paraId="3EA6EA58" w14:textId="632F14E2" w:rsidR="3396136A" w:rsidRDefault="3396136A" w:rsidP="47C2E565">
            <w:r>
              <w:t>Projektiryhmän jäsenten poissaolot</w:t>
            </w:r>
          </w:p>
        </w:tc>
        <w:tc>
          <w:tcPr>
            <w:tcW w:w="2925" w:type="dxa"/>
          </w:tcPr>
          <w:p w14:paraId="33854B13" w14:textId="7A3B4595" w:rsidR="20F7FFB0" w:rsidRDefault="20F7FFB0" w:rsidP="47C2E565">
            <w:r>
              <w:t>keskisuuri</w:t>
            </w:r>
          </w:p>
        </w:tc>
        <w:tc>
          <w:tcPr>
            <w:tcW w:w="2925" w:type="dxa"/>
          </w:tcPr>
          <w:p w14:paraId="301BED29" w14:textId="4CB4ACA5" w:rsidR="20F7FFB0" w:rsidRDefault="20F7FFB0" w:rsidP="47C2E565">
            <w:r>
              <w:t>pieni</w:t>
            </w:r>
          </w:p>
        </w:tc>
      </w:tr>
      <w:tr w:rsidR="47C2E565" w14:paraId="7E37C1A9" w14:textId="77777777" w:rsidTr="47C2E565">
        <w:trPr>
          <w:trHeight w:val="300"/>
        </w:trPr>
        <w:tc>
          <w:tcPr>
            <w:tcW w:w="2925" w:type="dxa"/>
          </w:tcPr>
          <w:p w14:paraId="16D865DC" w14:textId="338B9639" w:rsidR="3396136A" w:rsidRDefault="3396136A" w:rsidP="47C2E565">
            <w:r>
              <w:t>Ohjaajan poissaolot</w:t>
            </w:r>
          </w:p>
        </w:tc>
        <w:tc>
          <w:tcPr>
            <w:tcW w:w="2925" w:type="dxa"/>
          </w:tcPr>
          <w:p w14:paraId="41036BF3" w14:textId="1B24EF85" w:rsidR="547D644E" w:rsidRDefault="547D644E" w:rsidP="47C2E565">
            <w:r>
              <w:t>pieni</w:t>
            </w:r>
          </w:p>
        </w:tc>
        <w:tc>
          <w:tcPr>
            <w:tcW w:w="2925" w:type="dxa"/>
          </w:tcPr>
          <w:p w14:paraId="36718F83" w14:textId="6516FDED" w:rsidR="547D644E" w:rsidRDefault="547D644E" w:rsidP="47C2E565">
            <w:r>
              <w:t>keskisuuri</w:t>
            </w:r>
          </w:p>
        </w:tc>
      </w:tr>
      <w:tr w:rsidR="47C2E565" w14:paraId="73E71D09" w14:textId="77777777" w:rsidTr="47C2E565">
        <w:trPr>
          <w:trHeight w:val="300"/>
        </w:trPr>
        <w:tc>
          <w:tcPr>
            <w:tcW w:w="2925" w:type="dxa"/>
          </w:tcPr>
          <w:p w14:paraId="0B8D159C" w14:textId="03A1CED5" w:rsidR="3396136A" w:rsidRDefault="3396136A" w:rsidP="47C2E565">
            <w:r>
              <w:t>Tilaajien poissaolot</w:t>
            </w:r>
          </w:p>
        </w:tc>
        <w:tc>
          <w:tcPr>
            <w:tcW w:w="2925" w:type="dxa"/>
          </w:tcPr>
          <w:p w14:paraId="14E34BA7" w14:textId="2899446E" w:rsidR="7B55F371" w:rsidRDefault="7B55F371" w:rsidP="47C2E565">
            <w:r>
              <w:t>pieni</w:t>
            </w:r>
          </w:p>
        </w:tc>
        <w:tc>
          <w:tcPr>
            <w:tcW w:w="2925" w:type="dxa"/>
          </w:tcPr>
          <w:p w14:paraId="5418C2A6" w14:textId="2ECB55E3" w:rsidR="7B55F371" w:rsidRDefault="7B55F371" w:rsidP="47C2E565">
            <w:r>
              <w:t>pieni</w:t>
            </w:r>
          </w:p>
        </w:tc>
      </w:tr>
      <w:tr w:rsidR="47C2E565" w14:paraId="483E6C6F" w14:textId="77777777" w:rsidTr="47C2E565">
        <w:trPr>
          <w:trHeight w:val="300"/>
        </w:trPr>
        <w:tc>
          <w:tcPr>
            <w:tcW w:w="2925" w:type="dxa"/>
          </w:tcPr>
          <w:p w14:paraId="1500F0DB" w14:textId="3AD2D83D" w:rsidR="3396136A" w:rsidRDefault="3396136A" w:rsidP="47C2E565">
            <w:r>
              <w:t>Kyselyt epäonnistuvat</w:t>
            </w:r>
          </w:p>
        </w:tc>
        <w:tc>
          <w:tcPr>
            <w:tcW w:w="2925" w:type="dxa"/>
          </w:tcPr>
          <w:p w14:paraId="135B45F6" w14:textId="701BDD45" w:rsidR="5DD1BC0C" w:rsidRDefault="5DD1BC0C" w:rsidP="47C2E565">
            <w:r>
              <w:t>keskisuuri</w:t>
            </w:r>
          </w:p>
        </w:tc>
        <w:tc>
          <w:tcPr>
            <w:tcW w:w="2925" w:type="dxa"/>
          </w:tcPr>
          <w:p w14:paraId="297F78B1" w14:textId="7665CD8B" w:rsidR="5DD1BC0C" w:rsidRDefault="5DD1BC0C" w:rsidP="47C2E565">
            <w:r>
              <w:t>suuri</w:t>
            </w:r>
          </w:p>
        </w:tc>
      </w:tr>
      <w:tr w:rsidR="60806F04" w14:paraId="744C03CB" w14:textId="77777777" w:rsidTr="60806F04">
        <w:trPr>
          <w:trHeight w:val="300"/>
        </w:trPr>
        <w:tc>
          <w:tcPr>
            <w:tcW w:w="2925" w:type="dxa"/>
          </w:tcPr>
          <w:p w14:paraId="7514B990" w14:textId="365E8282" w:rsidR="7A0D9062" w:rsidRDefault="7A0D9062" w:rsidP="60806F04">
            <w:r>
              <w:t>Pilotointi epäonnistuu</w:t>
            </w:r>
          </w:p>
        </w:tc>
        <w:tc>
          <w:tcPr>
            <w:tcW w:w="2925" w:type="dxa"/>
          </w:tcPr>
          <w:p w14:paraId="6DD6D2A3" w14:textId="091D74DE" w:rsidR="60806F04" w:rsidRDefault="0FD55AF8" w:rsidP="60806F04">
            <w:r>
              <w:t>keskisuuri</w:t>
            </w:r>
          </w:p>
        </w:tc>
        <w:tc>
          <w:tcPr>
            <w:tcW w:w="2925" w:type="dxa"/>
          </w:tcPr>
          <w:p w14:paraId="452AFF03" w14:textId="144C2400" w:rsidR="60806F04" w:rsidRDefault="0FD55AF8" w:rsidP="60806F04">
            <w:r>
              <w:t>keskisuuri</w:t>
            </w:r>
          </w:p>
        </w:tc>
      </w:tr>
    </w:tbl>
    <w:p w14:paraId="1ED08141" w14:textId="42890484" w:rsidR="47C2E565" w:rsidRDefault="27EA7233" w:rsidP="3AF138FC">
      <w:pPr>
        <w:pStyle w:val="Taulukonotsikko"/>
      </w:pPr>
      <w:r>
        <w:t>Riskit ja niiden arvioidut todennäköisyydet ja haittavaikutukset</w:t>
      </w:r>
    </w:p>
    <w:p w14:paraId="77445F66" w14:textId="5AA2A52D" w:rsidR="473B0465" w:rsidRDefault="1BB90ADF" w:rsidP="47C2E565">
      <w:pPr>
        <w:pStyle w:val="Otsikko3"/>
      </w:pPr>
      <w:bookmarkStart w:id="27" w:name="_Toc222234398"/>
      <w:r>
        <w:t xml:space="preserve">Kokemattomuus </w:t>
      </w:r>
      <w:r w:rsidR="47E741C6">
        <w:t>projektityöskentelystä</w:t>
      </w:r>
      <w:bookmarkEnd w:id="27"/>
    </w:p>
    <w:p w14:paraId="57FF9411" w14:textId="18477F0D" w:rsidR="1751A98B" w:rsidRDefault="1751A98B">
      <w:r>
        <w:t>Projektiryhmän jäsenillä ei ole aikaisempaa kokemusta projektityöskentelystä</w:t>
      </w:r>
      <w:r w:rsidR="6EE8F278">
        <w:t xml:space="preserve">, mutta kaikilla on kokemusta ryhmässä työskentelystä, mikä pienentää haittavaikutuksia. </w:t>
      </w:r>
      <w:r w:rsidR="6EE8F278">
        <w:lastRenderedPageBreak/>
        <w:t>Kokemattomuus voi hidastaa projektin etenemistä</w:t>
      </w:r>
      <w:r w:rsidR="4E286A45">
        <w:t>, vaikeuttaa työn jakamista</w:t>
      </w:r>
      <w:r w:rsidR="6EE8F278">
        <w:t xml:space="preserve"> ja vaikuttaa työn laatuun.</w:t>
      </w:r>
      <w:r w:rsidR="21075383">
        <w:t xml:space="preserve"> Riskin suuruus on </w:t>
      </w:r>
      <w:r w:rsidR="0705128C">
        <w:t>keskisuuri</w:t>
      </w:r>
      <w:r w:rsidR="28A7FE0E">
        <w:t xml:space="preserve"> ja haittavaikutukset pienet.</w:t>
      </w:r>
    </w:p>
    <w:p w14:paraId="14F817BF" w14:textId="745DFD5F" w:rsidR="30E03CAD" w:rsidRDefault="30E03CAD">
      <w:r>
        <w:t xml:space="preserve">Haittavaikutusten ennaltaehkäisemiseksi projektin aikana ryhmä </w:t>
      </w:r>
      <w:r w:rsidR="6C1C00D5">
        <w:t xml:space="preserve">tapaa ohjaajan kanssa viikoittain projektin ohjauksen merkeissä. Lisäksi ryhmä tapaa vähintään kerran viikossa ryhmäläisten kesken ja tarvittaessa sopivat muita keskinäisiä tapaamisiaan. Aikatauluun nähden </w:t>
      </w:r>
      <w:r w:rsidR="3D102648">
        <w:t xml:space="preserve">sovitaan yhdessä jokaiselle ryhmäläiselle vastuualueet liittyen projektin kokonaisuuksiin. Mikäli kokemattomuus alkaa vaikuttaa projektin parissa työskentelyyn, ryhmä tai </w:t>
      </w:r>
      <w:r w:rsidR="525EC0B8">
        <w:t xml:space="preserve">yksittäinen </w:t>
      </w:r>
      <w:r w:rsidR="3D102648">
        <w:t>ryhmäläinen ottaa asian puheeksi ryhmän</w:t>
      </w:r>
      <w:r w:rsidR="5A0C77B8">
        <w:t xml:space="preserve"> kanssa sovituilla viestintäkanavilla. Tarvittaessa pyydetään ohjaajalta lisäohjausta.</w:t>
      </w:r>
    </w:p>
    <w:p w14:paraId="06C6B138" w14:textId="4A75F232" w:rsidR="349F4B97" w:rsidRDefault="47E741C6" w:rsidP="34DF18F5">
      <w:pPr>
        <w:pStyle w:val="Otsikko3"/>
      </w:pPr>
      <w:bookmarkStart w:id="28" w:name="_Toc222234399"/>
      <w:r>
        <w:t>Viestinnän ongelmat</w:t>
      </w:r>
      <w:bookmarkEnd w:id="28"/>
    </w:p>
    <w:p w14:paraId="48E730F3" w14:textId="3DCFF24A" w:rsidR="34DF18F5" w:rsidRDefault="613366E3" w:rsidP="34DF18F5">
      <w:r>
        <w:t>Viestinn</w:t>
      </w:r>
      <w:r w:rsidR="77241FC3">
        <w:t>ässä voi ilmetä haasteita, mikäli tieto ei välity jokaiselle projektin jäsenelle tai mikäli tulee väärinkäsityksiä.</w:t>
      </w:r>
      <w:r w:rsidR="79101289">
        <w:t xml:space="preserve"> </w:t>
      </w:r>
      <w:r w:rsidR="6621A6D9">
        <w:t>Ongelmia voi ilmetä projektin ryhmäläisten välillä tai ryhmän ja tilaajien välillä.</w:t>
      </w:r>
      <w:r w:rsidR="012D7B6D">
        <w:t xml:space="preserve"> Riski on </w:t>
      </w:r>
      <w:r w:rsidR="7D496A1B">
        <w:t>keskisuuri ja haittavaikutukset keskisuuret.</w:t>
      </w:r>
    </w:p>
    <w:p w14:paraId="7210B175" w14:textId="09CA31E0" w:rsidR="77241FC3" w:rsidRDefault="77241FC3">
      <w:r>
        <w:t xml:space="preserve">Haittavaikutusten ennaltaehkäisemiseksi ryhmä pyrkii tekemään keskinäisistä tapaamisistaan muistiot, joihin on kirjattu tärkeät tapaamisen aikana ilmenneet asiat. Ryhmällä on käytössään WhatsApp -ryhmä, jossa on mahdollista keskustella projektiin liittyvistä asioista ja varmistaa </w:t>
      </w:r>
      <w:r w:rsidR="427BFE37">
        <w:t>epäselviä kohtia.</w:t>
      </w:r>
      <w:r w:rsidR="44F57BE3">
        <w:t xml:space="preserve"> </w:t>
      </w:r>
      <w:r w:rsidR="2391F154">
        <w:t>Lisäksi ryhmä tapaa vähintään kerran viikossa</w:t>
      </w:r>
      <w:r w:rsidR="23B3FCF6">
        <w:t xml:space="preserve"> </w:t>
      </w:r>
      <w:proofErr w:type="spellStart"/>
      <w:r w:rsidR="23B3FCF6">
        <w:t>Teams</w:t>
      </w:r>
      <w:proofErr w:type="spellEnd"/>
      <w:r w:rsidR="23B3FCF6">
        <w:t>-tapaamisen merkeissä, tarvittaessa useammin.</w:t>
      </w:r>
    </w:p>
    <w:p w14:paraId="387C6E17" w14:textId="00508F68" w:rsidR="5C8876A5" w:rsidRDefault="5C8876A5">
      <w:r>
        <w:t>Tilaajien ja ryhmäläisten välillä voi myös ilmetä viestinnän ongelmia. Näiden ennaltaehkäisemiseksi ryhmä mainitsee (</w:t>
      </w:r>
      <w:proofErr w:type="spellStart"/>
      <w:r>
        <w:t>tägää</w:t>
      </w:r>
      <w:proofErr w:type="spellEnd"/>
      <w:r>
        <w:t xml:space="preserve">) tarvittavat henkilöt </w:t>
      </w:r>
      <w:proofErr w:type="spellStart"/>
      <w:r w:rsidR="70678360">
        <w:t>Teams</w:t>
      </w:r>
      <w:proofErr w:type="spellEnd"/>
      <w:r w:rsidR="70678360">
        <w:t>-</w:t>
      </w:r>
      <w:r>
        <w:t>julkaisussa, johon näiden tiettyjen henkilöiden reagointia tarvitaan. Samalla tavalla toimitaan tilanteissa, joissa tarvitaan ohjaajan reagointia. Ohjaajalta pyydetään tukea ja apua, mikäli ongelmia ryhmän ja tilaajien välillä ilmenee.</w:t>
      </w:r>
    </w:p>
    <w:p w14:paraId="7C265AA1" w14:textId="77113016" w:rsidR="5C8876A5" w:rsidRDefault="5C8876A5">
      <w:r>
        <w:t xml:space="preserve">Osa kokouksista ja mahdollisesti jokainen ohjaajatapaaminen tapahtuu </w:t>
      </w:r>
      <w:proofErr w:type="spellStart"/>
      <w:r>
        <w:t>Teams</w:t>
      </w:r>
      <w:proofErr w:type="spellEnd"/>
      <w:r>
        <w:t xml:space="preserve"> –puhelun välityksellä. Ongelmia voi ilmetä yhteyksissä, joka voi kokousten </w:t>
      </w:r>
      <w:r w:rsidR="0D243FD7">
        <w:t>kohdalla olla haitallista. Tällöin pyritään varmistamaan, että yhteydet toimivat ennen kokousta ja mahdollisesti käytössä olisi varalta mobiililaite kokoukseen osallistumista varten.</w:t>
      </w:r>
      <w:r w:rsidR="003316B6">
        <w:t xml:space="preserve"> Mikäli yhteyksissä on suurempi </w:t>
      </w:r>
      <w:r w:rsidR="003316B6">
        <w:lastRenderedPageBreak/>
        <w:t>ongelmia eikö kokouksen pitäminen onnistu lainkaan, sovitaan uusi kokousaika. Muissa viestinnän ongelmissa riskien toteutuessa ryhmä kommunikoi keskenään ongelmista ja tarvittaessa ollaan</w:t>
      </w:r>
      <w:r w:rsidR="3946EF15">
        <w:t xml:space="preserve"> yhteydessä myös ohjaajaan.</w:t>
      </w:r>
    </w:p>
    <w:p w14:paraId="62FE2C36" w14:textId="0EDB32FD" w:rsidR="349F4B97" w:rsidRDefault="47E741C6" w:rsidP="34DF18F5">
      <w:pPr>
        <w:pStyle w:val="Otsikko3"/>
      </w:pPr>
      <w:bookmarkStart w:id="29" w:name="_Toc222234400"/>
      <w:r>
        <w:t>Projektiryhmän ajallisten resurssien riittämättömyys</w:t>
      </w:r>
      <w:bookmarkEnd w:id="29"/>
    </w:p>
    <w:p w14:paraId="1B587B60" w14:textId="633E3F4A" w:rsidR="34DF18F5" w:rsidRDefault="15ED42AA" w:rsidP="34DF18F5">
      <w:r>
        <w:t>Muiden kurssien sisällöt ja työt voivat vaihtelevasti vaikuttaa ryhmäläisten työskentelyyn projektin parissa</w:t>
      </w:r>
      <w:r w:rsidR="06BD902F">
        <w:t>. Vaikutukset voivat näkyä myös projektin lopputuloksissa</w:t>
      </w:r>
      <w:r>
        <w:t>.</w:t>
      </w:r>
      <w:r w:rsidR="53A95F1F">
        <w:t xml:space="preserve"> Riski on </w:t>
      </w:r>
      <w:r w:rsidR="21E59DCC">
        <w:t>keskisuuri ja haittavaikutukset suuret.</w:t>
      </w:r>
    </w:p>
    <w:p w14:paraId="6658CC10" w14:textId="45FE73EF" w:rsidR="15ED42AA" w:rsidRDefault="15ED42AA">
      <w:r>
        <w:t>Ennaltaehkäisemiseksi ryhmäläiset pyrkivät aikatauluttamaan menojaan ja projektin tehtävät pyritään jakamaan tasaisesti ryhmän jäsenten kesken</w:t>
      </w:r>
      <w:r w:rsidR="7A6CC34E">
        <w:t>.</w:t>
      </w:r>
      <w:r w:rsidR="268AC410">
        <w:t xml:space="preserve"> Ryhmäläiset pyrkivät myös mahdollisuuksien mukaan jo ennakoivasti ilmoittamaan muulle ryhmälle, mikäli tulee kiireellinen ajanjakso. Riskin toteutuessa ryhmä priorisoi tärkeimmät tehtävät</w:t>
      </w:r>
      <w:r w:rsidR="5F3210D9">
        <w:t xml:space="preserve"> ja pyytävät ohjausta ohjaajalta</w:t>
      </w:r>
      <w:r w:rsidR="66C27BCE">
        <w:t xml:space="preserve"> aikatauluongelmiin.</w:t>
      </w:r>
      <w:r w:rsidR="38DABD10">
        <w:t xml:space="preserve"> Riskin toteutuessa </w:t>
      </w:r>
      <w:r w:rsidR="1742E970">
        <w:t xml:space="preserve">projektin </w:t>
      </w:r>
      <w:r w:rsidR="38DABD10">
        <w:t>aikataulua</w:t>
      </w:r>
      <w:r w:rsidR="3C49CFCD">
        <w:t xml:space="preserve"> tarvittaessa</w:t>
      </w:r>
      <w:r w:rsidR="38DABD10">
        <w:t xml:space="preserve"> </w:t>
      </w:r>
      <w:r w:rsidR="39C6749F">
        <w:t>muokataan</w:t>
      </w:r>
      <w:r w:rsidR="38DABD10">
        <w:t xml:space="preserve"> suunnitellusta.</w:t>
      </w:r>
    </w:p>
    <w:p w14:paraId="62351547" w14:textId="67986735" w:rsidR="473B0465" w:rsidRDefault="1BB90ADF" w:rsidP="34DF18F5">
      <w:pPr>
        <w:pStyle w:val="Otsikko3"/>
      </w:pPr>
      <w:bookmarkStart w:id="30" w:name="_Toc222234401"/>
      <w:r>
        <w:t>Projektiryhmän jäsenten poissaolo</w:t>
      </w:r>
      <w:r w:rsidR="3DD08CAC">
        <w:t>t</w:t>
      </w:r>
      <w:bookmarkEnd w:id="30"/>
    </w:p>
    <w:p w14:paraId="6D532B29" w14:textId="5ADA1F37" w:rsidR="34DF18F5" w:rsidRDefault="506543A1" w:rsidP="34DF18F5">
      <w:r>
        <w:t>Ryhmäläisten poissaolot kokouksista, ryhmien sisäisistä tapaamisista tai ohjaustapaamisista voivat olla todennäköisiä yllättävistä</w:t>
      </w:r>
      <w:r w:rsidR="5F1F1879">
        <w:t xml:space="preserve"> syistä. Poissaolot voivat vaikuttaa </w:t>
      </w:r>
      <w:r w:rsidR="21931ED3">
        <w:t>tiedon siirtymiseen ja projektin etenemiseen</w:t>
      </w:r>
      <w:r w:rsidR="03FD56F9">
        <w:t>.</w:t>
      </w:r>
      <w:r w:rsidR="4ACE0429">
        <w:t xml:space="preserve"> Riskin toteutumisen todennäköisyys keskisuuri ja vaikutukset arvioidaan pieniksi.</w:t>
      </w:r>
    </w:p>
    <w:p w14:paraId="0C49495A" w14:textId="6BC60866" w:rsidR="21931ED3" w:rsidRDefault="21931ED3" w:rsidP="593132C5">
      <w:r>
        <w:t>Haittavaikutusten ennaltaehkäisemiseksi ryhmäläisille on jaettu vastuualueet projektin kokonaisuuksiin ja suunniteltu työtunnit eri tehtävien osalta.</w:t>
      </w:r>
      <w:r w:rsidR="6F70CC90">
        <w:t xml:space="preserve"> Ryhmä pyrkii noudattamaan sovittuja aikatauluja.</w:t>
      </w:r>
      <w:r>
        <w:t xml:space="preserve"> Lisäksi kokouksista tehdään pöytäkirjat ja ryhmä pyrkii tekemään keskinäisistä ta</w:t>
      </w:r>
      <w:r w:rsidR="7A8DA16F">
        <w:t>paamisistaan muistioita. Varmistetaan</w:t>
      </w:r>
      <w:r w:rsidR="0206FCC0">
        <w:t xml:space="preserve"> näin</w:t>
      </w:r>
      <w:r w:rsidR="7A8DA16F">
        <w:t xml:space="preserve">, ettei tieto ole vain yhden ihmisen varassa. Lisäksi poissaolevalle ryhmäläiselle informoidaan kaikki tärkeä tieto, joka hänen </w:t>
      </w:r>
      <w:proofErr w:type="spellStart"/>
      <w:r w:rsidR="7A8DA16F">
        <w:t>poissaollessaan</w:t>
      </w:r>
      <w:proofErr w:type="spellEnd"/>
      <w:r w:rsidR="7A8DA16F">
        <w:t xml:space="preserve"> tul</w:t>
      </w:r>
      <w:r w:rsidR="7A7FB5F3">
        <w:t>ee</w:t>
      </w:r>
      <w:r w:rsidR="7A8DA16F">
        <w:t xml:space="preserve"> ilmi.</w:t>
      </w:r>
      <w:r w:rsidR="148EEB78">
        <w:t xml:space="preserve"> Tarvittaessa poissaollut ryhmäläinen selvittää tarkemmin epäselväksi jääneet asiat muilta ryhmäläisiltä.</w:t>
      </w:r>
      <w:r w:rsidR="7105B7F8">
        <w:t xml:space="preserve"> Mikäli useampi ryhmäläinen joutuu olemaan pois kokouksista tai muista tapaamisista yllättävän syyn vuoksi, sovitaan tällaisissa tilanteissa näille erinäisille tapaamisille uus</w:t>
      </w:r>
      <w:r w:rsidR="4F04CAB5">
        <w:t>i aika.</w:t>
      </w:r>
    </w:p>
    <w:p w14:paraId="6FD107E1" w14:textId="55BAEB60" w:rsidR="473B0465" w:rsidRDefault="1BB90ADF" w:rsidP="34DF18F5">
      <w:pPr>
        <w:pStyle w:val="Otsikko3"/>
      </w:pPr>
      <w:bookmarkStart w:id="31" w:name="_Toc222234402"/>
      <w:r>
        <w:lastRenderedPageBreak/>
        <w:t>Ohjaajan poissaolo</w:t>
      </w:r>
      <w:r w:rsidR="12A6B2FD">
        <w:t>t</w:t>
      </w:r>
      <w:bookmarkEnd w:id="31"/>
    </w:p>
    <w:p w14:paraId="576A798F" w14:textId="7614474D" w:rsidR="34DF18F5" w:rsidRDefault="3E3B45AF" w:rsidP="34DF18F5">
      <w:r>
        <w:t>Ohjaajan pidempi poissaolo tulisi vaikuttamaan projektin toteutukseen ja valmistumiseen merkittävästi. Todennäköisyys tälle on kuitenkin pieni. Yksittäiset poissaolot ovat mahdollisempia. Näihin liittyen kuitenkin pyritään sopimaan uusi tapaamisaika</w:t>
      </w:r>
      <w:r w:rsidR="06F743E9">
        <w:t>, mikäli se on tarpeen</w:t>
      </w:r>
      <w:r w:rsidR="28947A02">
        <w:t>. Kokousten osalta tilanne on eri, jolloin täytyy sopia uusi kokousaika</w:t>
      </w:r>
      <w:r w:rsidR="23414C9F">
        <w:t>, sillä ohjaajan läsnäolo kokouksissa on välttämätön päätösvaltaisuuden vuoksi</w:t>
      </w:r>
      <w:r w:rsidR="06F743E9">
        <w:t>. Lisäksi ryhmä pyrkii tällöin työskentelemään mahdollisimman tehokkaasti itsenäisesti. Tarvittaessa, mikäli on esimerkiksi epäselvyyksiä tai kysymyksiä</w:t>
      </w:r>
      <w:r w:rsidR="516EA066">
        <w:t>,</w:t>
      </w:r>
      <w:r w:rsidR="30D6BF48">
        <w:t xml:space="preserve"> joihin tarvitaan vastausta nopealla aikataululla</w:t>
      </w:r>
      <w:r w:rsidR="06F743E9">
        <w:t xml:space="preserve">, ohjaajaan saa mahdollisesti yhteyden </w:t>
      </w:r>
      <w:proofErr w:type="spellStart"/>
      <w:r w:rsidR="06F743E9">
        <w:t>Teamsin</w:t>
      </w:r>
      <w:proofErr w:type="spellEnd"/>
      <w:r w:rsidR="06F743E9">
        <w:t xml:space="preserve"> tai sähköp</w:t>
      </w:r>
      <w:r w:rsidR="0C31181A">
        <w:t>ostin kautta.</w:t>
      </w:r>
      <w:r w:rsidR="238FA6C0">
        <w:t xml:space="preserve"> </w:t>
      </w:r>
      <w:r w:rsidR="1BB26011">
        <w:t xml:space="preserve">Tarvittaessa </w:t>
      </w:r>
      <w:r w:rsidR="119CB644">
        <w:t>sovitaan</w:t>
      </w:r>
      <w:r w:rsidR="1BB26011">
        <w:t xml:space="preserve"> tiiviimpää yhteistä työskentelyä myöhemmässä vaiheessa. </w:t>
      </w:r>
      <w:r w:rsidR="238FA6C0">
        <w:t>Mikäli ohjaaja olisi poissa</w:t>
      </w:r>
      <w:r w:rsidR="4FBBC125">
        <w:t xml:space="preserve"> pidemmän aikaa</w:t>
      </w:r>
      <w:r w:rsidR="10D273DC">
        <w:t xml:space="preserve">, on yliopistolla </w:t>
      </w:r>
      <w:r w:rsidR="760A93B8">
        <w:t>velvollisuus</w:t>
      </w:r>
      <w:r w:rsidR="10D273DC">
        <w:t xml:space="preserve"> järjestää hänelle sijainen.</w:t>
      </w:r>
    </w:p>
    <w:p w14:paraId="372364E8" w14:textId="25820D90" w:rsidR="473B0465" w:rsidRDefault="1BB90ADF" w:rsidP="34DF18F5">
      <w:pPr>
        <w:pStyle w:val="Otsikko3"/>
      </w:pPr>
      <w:bookmarkStart w:id="32" w:name="_Toc222234403"/>
      <w:r>
        <w:t>Tilaajien poissaolot</w:t>
      </w:r>
      <w:bookmarkEnd w:id="32"/>
    </w:p>
    <w:p w14:paraId="48059140" w14:textId="60FD2512" w:rsidR="34DF18F5" w:rsidRDefault="1EA0995B" w:rsidP="34DF18F5">
      <w:r>
        <w:t>Tilaajien edustajista vähintään yhden tulee olla paikalla kokouksissa päätösvaltaisuuden vuoksi. Kokoukset pyritään sopimaan niin, että molemmat tilaajista pääsisivät paikalle. Tällöin yhden yllättävä poissaolo ei vaikuttaisi kokouksen päätösvaltaisuuteen.</w:t>
      </w:r>
      <w:r w:rsidR="7DB6A01C">
        <w:t xml:space="preserve"> Mikäli </w:t>
      </w:r>
      <w:r w:rsidR="071EC245">
        <w:t>molemmat tilaajat joutuisivat olemaan poissa</w:t>
      </w:r>
      <w:r w:rsidR="7DB6A01C">
        <w:t>, sovitaan uusi aikataulu kokoukselle. Riski toteutumiselle on pieni</w:t>
      </w:r>
      <w:r w:rsidR="4114F540">
        <w:t>, kuten myös arvio</w:t>
      </w:r>
      <w:r w:rsidR="22AE4EF3">
        <w:t>itu</w:t>
      </w:r>
      <w:r w:rsidR="4114F540">
        <w:t xml:space="preserve"> haittavaikut</w:t>
      </w:r>
      <w:r w:rsidR="3059A338">
        <w:t>us</w:t>
      </w:r>
      <w:r w:rsidR="4114F540">
        <w:t>. Jokaisesta kokouksesta laaditaan myös pöytäkirja, josta poissaoleva tilaaja saa tiedot kokouksessa tehdyistä päätöksistä ja käsitellyistä asioista. Poissaoleva tilaaja voi tarvittaessa viestiä ryhmälle KoteRekry</w:t>
      </w:r>
      <w:r w:rsidR="42A480B6">
        <w:t xml:space="preserve"> –</w:t>
      </w:r>
      <w:proofErr w:type="spellStart"/>
      <w:r w:rsidR="42A480B6">
        <w:t>Teamsissa</w:t>
      </w:r>
      <w:proofErr w:type="spellEnd"/>
      <w:r w:rsidR="42A480B6">
        <w:t>, mikäli hänellä on jotain esille tuotavaa, kysyttävää tai muuta informaatiota.</w:t>
      </w:r>
    </w:p>
    <w:p w14:paraId="365B0C92" w14:textId="7EBDAA3F" w:rsidR="7B540274" w:rsidRDefault="1BB90ADF" w:rsidP="34DF18F5">
      <w:pPr>
        <w:pStyle w:val="Otsikko3"/>
      </w:pPr>
      <w:bookmarkStart w:id="33" w:name="_Toc222234404"/>
      <w:r>
        <w:t>Kyselyt epäonnistuvat</w:t>
      </w:r>
      <w:bookmarkEnd w:id="33"/>
    </w:p>
    <w:p w14:paraId="71638289" w14:textId="7F5DBDF7" w:rsidR="3BB80BCF" w:rsidRDefault="5FF776EB" w:rsidP="3BB80BCF">
      <w:r>
        <w:t>Kyselyiden kohdalla riskinä on, että vastaajia ei tule riittävästi, joka vaikuttaa rekrytointivaiheeseen suunniteltuihin</w:t>
      </w:r>
      <w:r w:rsidR="0E492496">
        <w:t xml:space="preserve"> toteutuksiin. Riski on keskisuuri ja haittavaikutukset suuret.</w:t>
      </w:r>
      <w:r w:rsidR="160728F4">
        <w:t xml:space="preserve"> Myös haluttujen asioiden saamiseksi kyselyissä tulee kysymykset asetella ja esittää sopivalla tavalla.</w:t>
      </w:r>
    </w:p>
    <w:p w14:paraId="71C0D2A8" w14:textId="0595537B" w:rsidR="34DF18F5" w:rsidRDefault="0E492496" w:rsidP="34DF18F5">
      <w:r>
        <w:t xml:space="preserve">Ennaltaehkäisemiseksi kysely pyritään saamaan valmiiksi hyvissä ajoin ja myös jakamaan sitä hyvissä ajoin. Mahdollisuuksien mukaan kyselyä jaettaisiin useamman eri kanavan </w:t>
      </w:r>
      <w:r>
        <w:lastRenderedPageBreak/>
        <w:t xml:space="preserve">kautta. </w:t>
      </w:r>
      <w:r w:rsidR="0D977ED8">
        <w:t>Riskin toteutuessa pyritään saamaan tietoa tarvittaviin kokonaisuuksiin muilla keinoilla ja hyödyntämällä ryhmän jäsenten omia ajatuksia ja näkemyksiä.</w:t>
      </w:r>
    </w:p>
    <w:p w14:paraId="4C50B8B9" w14:textId="6E6C454B" w:rsidR="27688D80" w:rsidRDefault="02711362" w:rsidP="51A3EDD4">
      <w:pPr>
        <w:pStyle w:val="Otsikko3"/>
      </w:pPr>
      <w:bookmarkStart w:id="34" w:name="_Toc222234405"/>
      <w:r>
        <w:t>Pilotointi epäonnistuu</w:t>
      </w:r>
      <w:bookmarkEnd w:id="34"/>
    </w:p>
    <w:p w14:paraId="3C06AAF7" w14:textId="1365FB8B" w:rsidR="27688D80" w:rsidRDefault="27688D80">
      <w:r>
        <w:t>Opiskelijarekrytointiin liittyvässä pilotointivaiheessa riskinä on, ettei ryhmä ehdi tuottaa tarpeeksi materiaalia juuri pilotointivaiheeseen. Tällöin pilotointivaiheessa saatavat tiedot ja tulokset jäisivät puutteellisiksi.</w:t>
      </w:r>
      <w:r w:rsidR="418498D1">
        <w:t xml:space="preserve"> Riskinä on myös se, että hakijamäärien muutoksia ei ole havaittavissa ollenkaan tai se on jollain tasolla puutteellista. Sopivan </w:t>
      </w:r>
      <w:r w:rsidR="4EA7464C">
        <w:t xml:space="preserve">ja hakijoita lisäävän </w:t>
      </w:r>
      <w:r w:rsidR="418498D1">
        <w:t>materiaalin tuottami</w:t>
      </w:r>
      <w:r w:rsidR="1C9FCBC6">
        <w:t>sen puutteellisuus on keskisuuri riski.</w:t>
      </w:r>
    </w:p>
    <w:p w14:paraId="49D4E5C8" w14:textId="2462FF29" w:rsidR="1C9FCBC6" w:rsidRDefault="1C9FCBC6">
      <w:r>
        <w:t xml:space="preserve">Ennaltaehkäisemiseksi ryhmä määrittää tavoiteltavan kohderyhmän tarkasti. Lisäksi aikataulu tähän vaiheeseen suunnitellaan </w:t>
      </w:r>
      <w:r w:rsidR="6E50FD4F">
        <w:t>realistisesti. Ryhmä huomioi myös sen, että aikataulu on alun perin tiukka ja kehittää ennen pilotointia ja pilotoinnin tulosten perusteella materiaalia ja sisältöä rekrytoinnin tulevaisuudessa jatkuvaan kehitykseen ja h</w:t>
      </w:r>
      <w:r w:rsidR="1C8F07F8">
        <w:t>oukuttelemiseen.</w:t>
      </w:r>
      <w:r w:rsidR="157F3486">
        <w:t xml:space="preserve"> Ryhmä l</w:t>
      </w:r>
      <w:r w:rsidR="228F1208">
        <w:t>isäksi</w:t>
      </w:r>
      <w:r w:rsidR="157F3486">
        <w:t xml:space="preserve"> hyödyntää jo valmiina olevaa materiaalia, kuten </w:t>
      </w:r>
      <w:proofErr w:type="spellStart"/>
      <w:r w:rsidR="157F3486">
        <w:t>AamukahvIT</w:t>
      </w:r>
      <w:proofErr w:type="spellEnd"/>
      <w:r w:rsidR="157F3486">
        <w:t>-podcasteja ja yliopiston uratarinoita.</w:t>
      </w:r>
    </w:p>
    <w:p w14:paraId="18AE052B" w14:textId="0F082F21" w:rsidR="1C8F07F8" w:rsidRDefault="1C8F07F8">
      <w:r>
        <w:t>Riskin tapahtuessa ryhmä laatii muita ideoita opiskelijoiden rekrytointiin ja rekrytoinnin kehittämiseksi</w:t>
      </w:r>
      <w:r w:rsidR="7DE2087D">
        <w:t xml:space="preserve">, joita on mahdollista hyödyntää tulevissa tapahtumissa ja hauissa. Lisäksi kysytään niin tilaajilta kuin ohjaajilta mielipiteitä ja näkemyksiä tilanteen mukaisesti. Esimerkiksi, jos materiaalia ei saada tuotettua tarpeeksi, </w:t>
      </w:r>
      <w:r w:rsidR="72980E01">
        <w:t>toimit</w:t>
      </w:r>
      <w:r w:rsidR="7DE2087D">
        <w:t xml:space="preserve">aan siihen mennessä tehdyn </w:t>
      </w:r>
      <w:r w:rsidR="24D93663">
        <w:t>materiaalin puitteissa. Lisäksi dokumentoidaan mahdolliset puutteet ja huomiot, jotka pilotointivaiheessa ovat voineet jäädä puutteellisiksi tai huomioimatta, jolloin näitä tietoja voidaan käyttää jatkokehitykseen.</w:t>
      </w:r>
    </w:p>
    <w:p w14:paraId="75D9354E" w14:textId="3BDAE888" w:rsidR="4A532E00" w:rsidRDefault="54A2DEFA" w:rsidP="78E5E82E">
      <w:pPr>
        <w:pStyle w:val="Otsikko1"/>
      </w:pPr>
      <w:bookmarkStart w:id="35" w:name="_Toc222234406"/>
      <w:r>
        <w:lastRenderedPageBreak/>
        <w:t>Yhteenveto</w:t>
      </w:r>
      <w:bookmarkEnd w:id="35"/>
    </w:p>
    <w:p w14:paraId="77AF5478" w14:textId="0F480EC4" w:rsidR="2DC9334F" w:rsidRDefault="2DC9334F" w:rsidP="3AF138FC">
      <w:pPr>
        <w:pStyle w:val="Leipteksti"/>
      </w:pPr>
      <w:r>
        <w:t xml:space="preserve">KoteRekry-projekti toteutetaan Jyväskylän yliopiston Koulutusteknologian projekti -opintojaksolla (KOTES468) kolmen opiskelijan projektiryhmänä. Projektin tilaajana toimii Jyväskylän yliopiston informaatioteknologian tiedekunta, </w:t>
      </w:r>
      <w:r w:rsidR="30A6F0BD">
        <w:t>joka toivoo projektin tuottavan selvityksen koulutusteknologian maisteriohjelman rekrytoinnin nykytilasta, konkreettisia ehdotuksia hakijamäärän ja ohjelman houkuttelevuuden lisäämiseksi, ja lisäksi ideoita opetussuunnitelman ja ohjelmakuvauksen kehittämiseen tulevaa opintosuunnitelman uudistustyötä varten.</w:t>
      </w:r>
    </w:p>
    <w:p w14:paraId="39A38AE4" w14:textId="243D124D" w:rsidR="242C65B0" w:rsidRDefault="242C65B0" w:rsidP="75265660">
      <w:pPr>
        <w:pStyle w:val="Leipteksti"/>
      </w:pPr>
      <w:r>
        <w:t xml:space="preserve">Projektin tavoitteena on kehittää koulutusteknologian tutkinto-ohjelman opiskelijarekrytointia ja lisätä ohjelman houkuttelevuutta. </w:t>
      </w:r>
      <w:r w:rsidR="326A4D8D">
        <w:t xml:space="preserve">Rekrytoinnin kehittämiseksi toteutetaan kaksi kyselyä, toinen nykyisille koulutusteknologian opiskelijoille ja toinen kevään 2026 yhteishaun hakijoille. Kyselyiden avulla selvitetään hakemiseen vaikuttaneita tekijöitä, </w:t>
      </w:r>
      <w:r w:rsidR="744D9E94">
        <w:t xml:space="preserve">sekä </w:t>
      </w:r>
      <w:r w:rsidR="10F30894">
        <w:t>hakuvaiheeseen</w:t>
      </w:r>
      <w:r w:rsidR="069BD237">
        <w:t>, että</w:t>
      </w:r>
      <w:r w:rsidR="10F30894">
        <w:t xml:space="preserve"> tutkinto-ohjelmaan liittyviä kokemuksia. Saatua aineistoa hyödynnetään tutkinto-ohjelman kehittämisessä niin, että se vastaisi paremmin hakijoiden toiveisiin ja tarpeisiin. </w:t>
      </w:r>
    </w:p>
    <w:p w14:paraId="54BE5E85" w14:textId="2CBA4AB1" w:rsidR="597C6842" w:rsidRDefault="597C6842" w:rsidP="75265660">
      <w:pPr>
        <w:pStyle w:val="Leipteksti"/>
      </w:pPr>
      <w:r>
        <w:t xml:space="preserve">Nykyisille opiskelijoille tuotetun kyselyn, sekä projektiryhmän tuottamien materiaalien pohjalta toteutetaan pilotointivaihe, jossa testataan rekrytointia tukevia toimenpiteitä ennen kevään 2026 yhteishakua. Lisäksi projektissa tarkastellaan opetussuunnitelmaa, </w:t>
      </w:r>
      <w:r w:rsidR="351F8178">
        <w:t>tutkintorakennetta, osaamistavoitteita sekä tutkinto-ohjelman kuvau</w:t>
      </w:r>
      <w:r w:rsidR="44B34933">
        <w:t>s</w:t>
      </w:r>
      <w:r w:rsidR="351F8178">
        <w:t xml:space="preserve">ta suhteessa hakijoiden </w:t>
      </w:r>
      <w:r w:rsidR="52A94C37">
        <w:t>odotuksii</w:t>
      </w:r>
      <w:r w:rsidR="351F8178">
        <w:t xml:space="preserve">n. </w:t>
      </w:r>
    </w:p>
    <w:p w14:paraId="05DDC97E" w14:textId="77777777" w:rsidR="000B26F2" w:rsidRDefault="00134B19" w:rsidP="00134B19">
      <w:pPr>
        <w:pStyle w:val="Leipteksti"/>
      </w:pPr>
      <w:r>
        <w:t xml:space="preserve">Opiskelijarekrytoinnin osalta tilaajille toimitetaan </w:t>
      </w:r>
      <w:r w:rsidR="0062166F">
        <w:t>kirjallinen rekrytointisuunnitelma</w:t>
      </w:r>
      <w:r w:rsidR="00522AFF">
        <w:t xml:space="preserve"> sekä projektin aikana tuotetut materiaalit.</w:t>
      </w:r>
      <w:r w:rsidR="003F3EF3">
        <w:t xml:space="preserve"> Rekrytointisuunnitelma sisältää kuvauksen siitä, mitä missäkin kohtaa vuotta olisi hyvä edistää syksyn/ kevään opiskelijahakuja ajatellen. Kirjallisen version lisäksi rekrytointisuunnitelma</w:t>
      </w:r>
      <w:r w:rsidR="008440BE">
        <w:t>sta tehdään myös visuaalinen</w:t>
      </w:r>
      <w:r w:rsidR="000B26F2">
        <w:t xml:space="preserve"> vuosikello, jossa on rekrytointisuunnitelman sisällöt tiiviimmässä ja nopeammin hahmotettavassa muodossa.</w:t>
      </w:r>
    </w:p>
    <w:p w14:paraId="70894446" w14:textId="23F43D69" w:rsidR="007239B5" w:rsidRDefault="000B26F2" w:rsidP="3AF138FC">
      <w:pPr>
        <w:pStyle w:val="Leipteksti"/>
      </w:pPr>
      <w:r>
        <w:t xml:space="preserve">OPS-kehitystyöstä </w:t>
      </w:r>
      <w:r w:rsidR="00853094">
        <w:t>tuotetaan OPS</w:t>
      </w:r>
      <w:r w:rsidR="005B1D5E">
        <w:t xml:space="preserve">-kehittämisehdotus raportti, joka tuotetaan </w:t>
      </w:r>
      <w:r w:rsidR="00853094">
        <w:t>opiskelijarekrytoinnin pilotoinnin ja toteutettujen kyselyiden tulosten perusteella.</w:t>
      </w:r>
      <w:r w:rsidR="00001C01">
        <w:t xml:space="preserve"> Projektissa keskitytään koulutusteknologian opinto-ohjelman houkuttelevuuden ja kuvausten kehittämiseen. </w:t>
      </w:r>
      <w:r w:rsidR="00001C01">
        <w:lastRenderedPageBreak/>
        <w:t xml:space="preserve">Raportissa tarjotaan kehitysehdotuksia siihen, miten </w:t>
      </w:r>
      <w:r w:rsidR="002C39BB">
        <w:t xml:space="preserve">seuraavan </w:t>
      </w:r>
      <w:r w:rsidR="00001C01">
        <w:t>opetussuunnitelman</w:t>
      </w:r>
      <w:r w:rsidR="002C39BB">
        <w:t xml:space="preserve"> kuvauksista ja sisällöistä saadaan selkeät ja houkuttelevat.</w:t>
      </w:r>
      <w:bookmarkStart w:id="36" w:name="_Toc499365405"/>
    </w:p>
    <w:bookmarkEnd w:id="36"/>
    <w:p w14:paraId="52745188" w14:textId="77777777" w:rsidR="006754BA" w:rsidRPr="00333ECB" w:rsidRDefault="006754BA" w:rsidP="003D6B56">
      <w:pPr>
        <w:rPr>
          <w:lang w:val="en-GB"/>
        </w:rPr>
      </w:pPr>
    </w:p>
    <w:sectPr w:rsidR="006754BA" w:rsidRPr="00333ECB" w:rsidSect="00F608A1">
      <w:headerReference w:type="default" r:id="rId20"/>
      <w:footerReference w:type="default" r:id="rId21"/>
      <w:pgSz w:w="11906" w:h="16838" w:code="9"/>
      <w:pgMar w:top="1985" w:right="1134" w:bottom="1985" w:left="1985"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AAAD" w14:textId="77777777" w:rsidR="002C2C9B" w:rsidRDefault="002C2C9B">
      <w:pPr>
        <w:spacing w:after="0" w:line="240" w:lineRule="auto"/>
      </w:pPr>
      <w:r>
        <w:separator/>
      </w:r>
    </w:p>
  </w:endnote>
  <w:endnote w:type="continuationSeparator" w:id="0">
    <w:p w14:paraId="57E88D62" w14:textId="77777777" w:rsidR="002C2C9B" w:rsidRDefault="002C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Narrow">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6F7C" w14:textId="77777777" w:rsidR="001F2DF2" w:rsidRDefault="001F2DF2">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79F69560" w14:textId="77777777" w:rsidR="001F2DF2" w:rsidRDefault="001F2DF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AC0C" w14:textId="77777777" w:rsidR="001F2DF2" w:rsidRDefault="001F2DF2" w:rsidP="001144EE">
    <w:pPr>
      <w:pStyle w:val="Alatunniste"/>
      <w:tabs>
        <w:tab w:val="clear" w:pos="4394"/>
        <w:tab w:val="center" w:pos="43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8BAB" w14:textId="77777777" w:rsidR="001F2DF2" w:rsidRDefault="001F2DF2" w:rsidP="001144EE">
    <w:pPr>
      <w:pStyle w:val="Alatunniste"/>
      <w:tabs>
        <w:tab w:val="clear" w:pos="4394"/>
        <w:tab w:val="center" w:pos="4395"/>
      </w:tabs>
    </w:pPr>
    <w:r>
      <w:t>Jyväskylän yliopisto</w:t>
    </w:r>
  </w:p>
  <w:p w14:paraId="2323E5C8" w14:textId="77777777" w:rsidR="001F2DF2" w:rsidRDefault="00E97F90" w:rsidP="001144EE">
    <w:pPr>
      <w:pStyle w:val="Alatunniste"/>
      <w:tabs>
        <w:tab w:val="clear" w:pos="4394"/>
        <w:tab w:val="center" w:pos="4395"/>
      </w:tabs>
    </w:pPr>
    <w:r>
      <w:t>Informaatioteknologian tiedekunta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886375"/>
      <w:docPartObj>
        <w:docPartGallery w:val="Page Numbers (Bottom of Page)"/>
        <w:docPartUnique/>
      </w:docPartObj>
    </w:sdtPr>
    <w:sdtEndPr/>
    <w:sdtContent>
      <w:p w14:paraId="52C62B12" w14:textId="77777777" w:rsidR="001F2DF2" w:rsidRDefault="001F2DF2" w:rsidP="002D22BB">
        <w:pPr>
          <w:pStyle w:val="Alatunniste"/>
          <w:tabs>
            <w:tab w:val="clear" w:pos="4394"/>
            <w:tab w:val="center" w:pos="4395"/>
          </w:tabs>
        </w:pPr>
        <w:r>
          <w:fldChar w:fldCharType="begin"/>
        </w:r>
        <w:r>
          <w:instrText>PAGE   \* MERGEFORMAT</w:instrText>
        </w:r>
        <w:r>
          <w:fldChar w:fldCharType="separate"/>
        </w:r>
        <w:r w:rsidR="00815A03">
          <w:rPr>
            <w:noProof/>
          </w:rPr>
          <w:t>v</w:t>
        </w:r>
        <w:r>
          <w:fldChar w:fldCharType="end"/>
        </w:r>
      </w:p>
    </w:sdtContent>
  </w:sdt>
  <w:p w14:paraId="176F30B3" w14:textId="77777777" w:rsidR="001F2DF2" w:rsidRDefault="001F2DF2" w:rsidP="001144EE">
    <w:pPr>
      <w:pStyle w:val="Alatunniste"/>
      <w:tabs>
        <w:tab w:val="clear" w:pos="4394"/>
        <w:tab w:val="center" w:pos="439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812631"/>
      <w:docPartObj>
        <w:docPartGallery w:val="Page Numbers (Bottom of Page)"/>
        <w:docPartUnique/>
      </w:docPartObj>
    </w:sdtPr>
    <w:sdtEndPr/>
    <w:sdtContent>
      <w:p w14:paraId="07C67B17" w14:textId="77777777" w:rsidR="001F2DF2" w:rsidRDefault="001F2DF2">
        <w:pPr>
          <w:pStyle w:val="Alatunniste"/>
        </w:pPr>
        <w:r>
          <w:fldChar w:fldCharType="begin"/>
        </w:r>
        <w:r>
          <w:instrText>PAGE   \* MERGEFORMAT</w:instrText>
        </w:r>
        <w:r>
          <w:fldChar w:fldCharType="separate"/>
        </w:r>
        <w:r w:rsidR="00815A03">
          <w:rPr>
            <w:noProof/>
          </w:rPr>
          <w:t>2</w:t>
        </w:r>
        <w:r>
          <w:fldChar w:fldCharType="end"/>
        </w:r>
      </w:p>
    </w:sdtContent>
  </w:sdt>
  <w:p w14:paraId="646CE829" w14:textId="77777777" w:rsidR="001F2DF2" w:rsidRDefault="001F2DF2" w:rsidP="001144EE">
    <w:pPr>
      <w:pStyle w:val="Alatunniste"/>
      <w:tabs>
        <w:tab w:val="clear" w:pos="4394"/>
        <w:tab w:val="center" w:pos="43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BBD9" w14:textId="77777777" w:rsidR="002C2C9B" w:rsidRDefault="002C2C9B">
      <w:pPr>
        <w:spacing w:after="0" w:line="240" w:lineRule="auto"/>
      </w:pPr>
      <w:r>
        <w:separator/>
      </w:r>
    </w:p>
  </w:footnote>
  <w:footnote w:type="continuationSeparator" w:id="0">
    <w:p w14:paraId="077BBEFC" w14:textId="77777777" w:rsidR="002C2C9B" w:rsidRDefault="002C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C883" w14:textId="77777777" w:rsidR="001F2DF2" w:rsidRDefault="001F2DF2" w:rsidP="001144EE">
    <w:pPr>
      <w:pStyle w:val="Yltunniste"/>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34D8" w14:textId="77777777" w:rsidR="001F2DF2" w:rsidRDefault="001F2DF2" w:rsidP="001144EE">
    <w:pPr>
      <w:pStyle w:val="Yltunniste"/>
      <w:tabs>
        <w:tab w:val="clear" w:pos="4394"/>
        <w:tab w:val="center" w:pos="4395"/>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C003" w14:textId="77777777" w:rsidR="001F2DF2" w:rsidRDefault="001F2DF2" w:rsidP="001144EE">
    <w:pPr>
      <w:pStyle w:val="Yltunniste"/>
      <w:tabs>
        <w:tab w:val="clear" w:pos="4394"/>
        <w:tab w:val="center" w:pos="439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9746" w14:textId="77777777" w:rsidR="001F2DF2" w:rsidRDefault="001F2DF2" w:rsidP="001144EE">
    <w:pPr>
      <w:pStyle w:val="Yltunniste"/>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6016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F6F3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CCEC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D6E2D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CED8C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48C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643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3CDE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212A5CE"/>
    <w:lvl w:ilvl="0">
      <w:start w:val="1"/>
      <w:numFmt w:val="bullet"/>
      <w:pStyle w:val="Merkittyluettelo"/>
      <w:lvlText w:val=""/>
      <w:lvlJc w:val="left"/>
      <w:pPr>
        <w:tabs>
          <w:tab w:val="num" w:pos="284"/>
        </w:tabs>
        <w:ind w:left="284" w:hanging="284"/>
      </w:pPr>
      <w:rPr>
        <w:rFonts w:ascii="Symbol" w:hAnsi="Symbol" w:hint="default"/>
      </w:rPr>
    </w:lvl>
  </w:abstractNum>
  <w:abstractNum w:abstractNumId="9" w15:restartNumberingAfterBreak="0">
    <w:nsid w:val="07F91048"/>
    <w:multiLevelType w:val="singleLevel"/>
    <w:tmpl w:val="496C489E"/>
    <w:lvl w:ilvl="0">
      <w:start w:val="1"/>
      <w:numFmt w:val="decimal"/>
      <w:lvlText w:val="%1."/>
      <w:lvlJc w:val="left"/>
      <w:pPr>
        <w:tabs>
          <w:tab w:val="num" w:pos="360"/>
        </w:tabs>
        <w:ind w:left="360" w:hanging="360"/>
      </w:pPr>
    </w:lvl>
  </w:abstractNum>
  <w:abstractNum w:abstractNumId="10" w15:restartNumberingAfterBreak="0">
    <w:nsid w:val="0EDAFE26"/>
    <w:multiLevelType w:val="hybridMultilevel"/>
    <w:tmpl w:val="FFFFFFFF"/>
    <w:lvl w:ilvl="0" w:tplc="B22CB87C">
      <w:start w:val="1"/>
      <w:numFmt w:val="bullet"/>
      <w:lvlText w:val="-"/>
      <w:lvlJc w:val="left"/>
      <w:pPr>
        <w:ind w:left="720" w:hanging="360"/>
      </w:pPr>
      <w:rPr>
        <w:rFonts w:ascii="Aptos" w:hAnsi="Aptos" w:hint="default"/>
      </w:rPr>
    </w:lvl>
    <w:lvl w:ilvl="1" w:tplc="035AE24A">
      <w:start w:val="1"/>
      <w:numFmt w:val="bullet"/>
      <w:lvlText w:val="o"/>
      <w:lvlJc w:val="left"/>
      <w:pPr>
        <w:ind w:left="1440" w:hanging="360"/>
      </w:pPr>
      <w:rPr>
        <w:rFonts w:ascii="Courier New" w:hAnsi="Courier New" w:hint="default"/>
      </w:rPr>
    </w:lvl>
    <w:lvl w:ilvl="2" w:tplc="B60A141C">
      <w:start w:val="1"/>
      <w:numFmt w:val="bullet"/>
      <w:lvlText w:val=""/>
      <w:lvlJc w:val="left"/>
      <w:pPr>
        <w:ind w:left="2160" w:hanging="360"/>
      </w:pPr>
      <w:rPr>
        <w:rFonts w:ascii="Wingdings" w:hAnsi="Wingdings" w:hint="default"/>
      </w:rPr>
    </w:lvl>
    <w:lvl w:ilvl="3" w:tplc="D52CB4AC">
      <w:start w:val="1"/>
      <w:numFmt w:val="bullet"/>
      <w:lvlText w:val=""/>
      <w:lvlJc w:val="left"/>
      <w:pPr>
        <w:ind w:left="2880" w:hanging="360"/>
      </w:pPr>
      <w:rPr>
        <w:rFonts w:ascii="Symbol" w:hAnsi="Symbol" w:hint="default"/>
      </w:rPr>
    </w:lvl>
    <w:lvl w:ilvl="4" w:tplc="A56A6B14">
      <w:start w:val="1"/>
      <w:numFmt w:val="bullet"/>
      <w:lvlText w:val="o"/>
      <w:lvlJc w:val="left"/>
      <w:pPr>
        <w:ind w:left="3600" w:hanging="360"/>
      </w:pPr>
      <w:rPr>
        <w:rFonts w:ascii="Courier New" w:hAnsi="Courier New" w:hint="default"/>
      </w:rPr>
    </w:lvl>
    <w:lvl w:ilvl="5" w:tplc="631CB1A8">
      <w:start w:val="1"/>
      <w:numFmt w:val="bullet"/>
      <w:lvlText w:val=""/>
      <w:lvlJc w:val="left"/>
      <w:pPr>
        <w:ind w:left="4320" w:hanging="360"/>
      </w:pPr>
      <w:rPr>
        <w:rFonts w:ascii="Wingdings" w:hAnsi="Wingdings" w:hint="default"/>
      </w:rPr>
    </w:lvl>
    <w:lvl w:ilvl="6" w:tplc="EFA2A18E">
      <w:start w:val="1"/>
      <w:numFmt w:val="bullet"/>
      <w:lvlText w:val=""/>
      <w:lvlJc w:val="left"/>
      <w:pPr>
        <w:ind w:left="5040" w:hanging="360"/>
      </w:pPr>
      <w:rPr>
        <w:rFonts w:ascii="Symbol" w:hAnsi="Symbol" w:hint="default"/>
      </w:rPr>
    </w:lvl>
    <w:lvl w:ilvl="7" w:tplc="4856955E">
      <w:start w:val="1"/>
      <w:numFmt w:val="bullet"/>
      <w:lvlText w:val="o"/>
      <w:lvlJc w:val="left"/>
      <w:pPr>
        <w:ind w:left="5760" w:hanging="360"/>
      </w:pPr>
      <w:rPr>
        <w:rFonts w:ascii="Courier New" w:hAnsi="Courier New" w:hint="default"/>
      </w:rPr>
    </w:lvl>
    <w:lvl w:ilvl="8" w:tplc="AB046310">
      <w:start w:val="1"/>
      <w:numFmt w:val="bullet"/>
      <w:lvlText w:val=""/>
      <w:lvlJc w:val="left"/>
      <w:pPr>
        <w:ind w:left="6480" w:hanging="360"/>
      </w:pPr>
      <w:rPr>
        <w:rFonts w:ascii="Wingdings" w:hAnsi="Wingdings" w:hint="default"/>
      </w:rPr>
    </w:lvl>
  </w:abstractNum>
  <w:abstractNum w:abstractNumId="11" w15:restartNumberingAfterBreak="0">
    <w:nsid w:val="1B8583E7"/>
    <w:multiLevelType w:val="hybridMultilevel"/>
    <w:tmpl w:val="FFFFFFFF"/>
    <w:lvl w:ilvl="0" w:tplc="178C9A00">
      <w:start w:val="1"/>
      <w:numFmt w:val="bullet"/>
      <w:lvlText w:val="-"/>
      <w:lvlJc w:val="left"/>
      <w:pPr>
        <w:ind w:left="720" w:hanging="360"/>
      </w:pPr>
      <w:rPr>
        <w:rFonts w:ascii="Aptos" w:hAnsi="Aptos" w:hint="default"/>
      </w:rPr>
    </w:lvl>
    <w:lvl w:ilvl="1" w:tplc="7DCA1056">
      <w:start w:val="1"/>
      <w:numFmt w:val="bullet"/>
      <w:lvlText w:val="o"/>
      <w:lvlJc w:val="left"/>
      <w:pPr>
        <w:ind w:left="1440" w:hanging="360"/>
      </w:pPr>
      <w:rPr>
        <w:rFonts w:ascii="Courier New" w:hAnsi="Courier New" w:hint="default"/>
      </w:rPr>
    </w:lvl>
    <w:lvl w:ilvl="2" w:tplc="38B872B0">
      <w:start w:val="1"/>
      <w:numFmt w:val="bullet"/>
      <w:lvlText w:val=""/>
      <w:lvlJc w:val="left"/>
      <w:pPr>
        <w:ind w:left="2160" w:hanging="360"/>
      </w:pPr>
      <w:rPr>
        <w:rFonts w:ascii="Wingdings" w:hAnsi="Wingdings" w:hint="default"/>
      </w:rPr>
    </w:lvl>
    <w:lvl w:ilvl="3" w:tplc="293413DA">
      <w:start w:val="1"/>
      <w:numFmt w:val="bullet"/>
      <w:lvlText w:val=""/>
      <w:lvlJc w:val="left"/>
      <w:pPr>
        <w:ind w:left="2880" w:hanging="360"/>
      </w:pPr>
      <w:rPr>
        <w:rFonts w:ascii="Symbol" w:hAnsi="Symbol" w:hint="default"/>
      </w:rPr>
    </w:lvl>
    <w:lvl w:ilvl="4" w:tplc="102CA9DA">
      <w:start w:val="1"/>
      <w:numFmt w:val="bullet"/>
      <w:lvlText w:val="o"/>
      <w:lvlJc w:val="left"/>
      <w:pPr>
        <w:ind w:left="3600" w:hanging="360"/>
      </w:pPr>
      <w:rPr>
        <w:rFonts w:ascii="Courier New" w:hAnsi="Courier New" w:hint="default"/>
      </w:rPr>
    </w:lvl>
    <w:lvl w:ilvl="5" w:tplc="BE72A2EA">
      <w:start w:val="1"/>
      <w:numFmt w:val="bullet"/>
      <w:lvlText w:val=""/>
      <w:lvlJc w:val="left"/>
      <w:pPr>
        <w:ind w:left="4320" w:hanging="360"/>
      </w:pPr>
      <w:rPr>
        <w:rFonts w:ascii="Wingdings" w:hAnsi="Wingdings" w:hint="default"/>
      </w:rPr>
    </w:lvl>
    <w:lvl w:ilvl="6" w:tplc="6060DC46">
      <w:start w:val="1"/>
      <w:numFmt w:val="bullet"/>
      <w:lvlText w:val=""/>
      <w:lvlJc w:val="left"/>
      <w:pPr>
        <w:ind w:left="5040" w:hanging="360"/>
      </w:pPr>
      <w:rPr>
        <w:rFonts w:ascii="Symbol" w:hAnsi="Symbol" w:hint="default"/>
      </w:rPr>
    </w:lvl>
    <w:lvl w:ilvl="7" w:tplc="F74A66F8">
      <w:start w:val="1"/>
      <w:numFmt w:val="bullet"/>
      <w:lvlText w:val="o"/>
      <w:lvlJc w:val="left"/>
      <w:pPr>
        <w:ind w:left="5760" w:hanging="360"/>
      </w:pPr>
      <w:rPr>
        <w:rFonts w:ascii="Courier New" w:hAnsi="Courier New" w:hint="default"/>
      </w:rPr>
    </w:lvl>
    <w:lvl w:ilvl="8" w:tplc="BAA0FB32">
      <w:start w:val="1"/>
      <w:numFmt w:val="bullet"/>
      <w:lvlText w:val=""/>
      <w:lvlJc w:val="left"/>
      <w:pPr>
        <w:ind w:left="6480" w:hanging="360"/>
      </w:pPr>
      <w:rPr>
        <w:rFonts w:ascii="Wingdings" w:hAnsi="Wingdings" w:hint="default"/>
      </w:rPr>
    </w:lvl>
  </w:abstractNum>
  <w:abstractNum w:abstractNumId="12" w15:restartNumberingAfterBreak="0">
    <w:nsid w:val="21A14375"/>
    <w:multiLevelType w:val="hybridMultilevel"/>
    <w:tmpl w:val="15027208"/>
    <w:lvl w:ilvl="0" w:tplc="098EF648">
      <w:start w:val="1"/>
      <w:numFmt w:val="decimal"/>
      <w:pStyle w:val="Kuvionotsikko"/>
      <w:lvlText w:val="Kuvio %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3C4497D"/>
    <w:multiLevelType w:val="multilevel"/>
    <w:tmpl w:val="A62C8DA0"/>
    <w:lvl w:ilvl="0">
      <w:start w:val="1"/>
      <w:numFmt w:val="decimal"/>
      <w:lvlText w:val="%1"/>
      <w:lvlJc w:val="left"/>
      <w:pPr>
        <w:tabs>
          <w:tab w:val="num" w:pos="715"/>
        </w:tabs>
        <w:ind w:left="715" w:hanging="432"/>
      </w:pPr>
      <w:rPr>
        <w:rFonts w:hint="default"/>
      </w:rPr>
    </w:lvl>
    <w:lvl w:ilvl="1">
      <w:start w:val="1"/>
      <w:numFmt w:val="decimal"/>
      <w:lvlRestart w:val="0"/>
      <w:lvlText w:val="%1.%2"/>
      <w:lvlJc w:val="left"/>
      <w:pPr>
        <w:tabs>
          <w:tab w:val="num" w:pos="859"/>
        </w:tabs>
        <w:ind w:left="859" w:hanging="576"/>
      </w:pPr>
      <w:rPr>
        <w:rFonts w:hint="default"/>
      </w:rPr>
    </w:lvl>
    <w:lvl w:ilvl="2">
      <w:start w:val="1"/>
      <w:numFmt w:val="decimal"/>
      <w:lvlText w:val="%1.%2.%3"/>
      <w:lvlJc w:val="left"/>
      <w:pPr>
        <w:tabs>
          <w:tab w:val="num" w:pos="1003"/>
        </w:tabs>
        <w:ind w:left="1003" w:hanging="720"/>
      </w:pPr>
      <w:rPr>
        <w:rFonts w:hint="default"/>
      </w:rPr>
    </w:lvl>
    <w:lvl w:ilvl="3">
      <w:start w:val="1"/>
      <w:numFmt w:val="decimal"/>
      <w:suff w:val="space"/>
      <w:lvlText w:val="%1.%2.%3.%4"/>
      <w:lvlJc w:val="left"/>
      <w:pPr>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14" w15:restartNumberingAfterBreak="0">
    <w:nsid w:val="2C0564E5"/>
    <w:multiLevelType w:val="hybridMultilevel"/>
    <w:tmpl w:val="BC06AFCE"/>
    <w:lvl w:ilvl="0" w:tplc="055E3244">
      <w:start w:val="1"/>
      <w:numFmt w:val="bullet"/>
      <w:lvlText w:val="-"/>
      <w:lvlJc w:val="left"/>
      <w:pPr>
        <w:ind w:left="720" w:hanging="360"/>
      </w:pPr>
      <w:rPr>
        <w:rFonts w:ascii="Aptos" w:hAnsi="Aptos" w:hint="default"/>
      </w:rPr>
    </w:lvl>
    <w:lvl w:ilvl="1" w:tplc="D1041BC2">
      <w:start w:val="1"/>
      <w:numFmt w:val="bullet"/>
      <w:lvlText w:val="o"/>
      <w:lvlJc w:val="left"/>
      <w:pPr>
        <w:ind w:left="1440" w:hanging="360"/>
      </w:pPr>
      <w:rPr>
        <w:rFonts w:ascii="Courier New" w:hAnsi="Courier New" w:hint="default"/>
      </w:rPr>
    </w:lvl>
    <w:lvl w:ilvl="2" w:tplc="29447AAC">
      <w:start w:val="1"/>
      <w:numFmt w:val="bullet"/>
      <w:lvlText w:val=""/>
      <w:lvlJc w:val="left"/>
      <w:pPr>
        <w:ind w:left="2160" w:hanging="360"/>
      </w:pPr>
      <w:rPr>
        <w:rFonts w:ascii="Wingdings" w:hAnsi="Wingdings" w:hint="default"/>
      </w:rPr>
    </w:lvl>
    <w:lvl w:ilvl="3" w:tplc="BA607CD6">
      <w:start w:val="1"/>
      <w:numFmt w:val="bullet"/>
      <w:lvlText w:val=""/>
      <w:lvlJc w:val="left"/>
      <w:pPr>
        <w:ind w:left="2880" w:hanging="360"/>
      </w:pPr>
      <w:rPr>
        <w:rFonts w:ascii="Symbol" w:hAnsi="Symbol" w:hint="default"/>
      </w:rPr>
    </w:lvl>
    <w:lvl w:ilvl="4" w:tplc="C4266748">
      <w:start w:val="1"/>
      <w:numFmt w:val="bullet"/>
      <w:lvlText w:val="o"/>
      <w:lvlJc w:val="left"/>
      <w:pPr>
        <w:ind w:left="3600" w:hanging="360"/>
      </w:pPr>
      <w:rPr>
        <w:rFonts w:ascii="Courier New" w:hAnsi="Courier New" w:hint="default"/>
      </w:rPr>
    </w:lvl>
    <w:lvl w:ilvl="5" w:tplc="A39AF94A">
      <w:start w:val="1"/>
      <w:numFmt w:val="bullet"/>
      <w:lvlText w:val=""/>
      <w:lvlJc w:val="left"/>
      <w:pPr>
        <w:ind w:left="4320" w:hanging="360"/>
      </w:pPr>
      <w:rPr>
        <w:rFonts w:ascii="Wingdings" w:hAnsi="Wingdings" w:hint="default"/>
      </w:rPr>
    </w:lvl>
    <w:lvl w:ilvl="6" w:tplc="4A82E974">
      <w:start w:val="1"/>
      <w:numFmt w:val="bullet"/>
      <w:lvlText w:val=""/>
      <w:lvlJc w:val="left"/>
      <w:pPr>
        <w:ind w:left="5040" w:hanging="360"/>
      </w:pPr>
      <w:rPr>
        <w:rFonts w:ascii="Symbol" w:hAnsi="Symbol" w:hint="default"/>
      </w:rPr>
    </w:lvl>
    <w:lvl w:ilvl="7" w:tplc="A9383DB2">
      <w:start w:val="1"/>
      <w:numFmt w:val="bullet"/>
      <w:lvlText w:val="o"/>
      <w:lvlJc w:val="left"/>
      <w:pPr>
        <w:ind w:left="5760" w:hanging="360"/>
      </w:pPr>
      <w:rPr>
        <w:rFonts w:ascii="Courier New" w:hAnsi="Courier New" w:hint="default"/>
      </w:rPr>
    </w:lvl>
    <w:lvl w:ilvl="8" w:tplc="4D729D16">
      <w:start w:val="1"/>
      <w:numFmt w:val="bullet"/>
      <w:lvlText w:val=""/>
      <w:lvlJc w:val="left"/>
      <w:pPr>
        <w:ind w:left="6480" w:hanging="360"/>
      </w:pPr>
      <w:rPr>
        <w:rFonts w:ascii="Wingdings" w:hAnsi="Wingdings" w:hint="default"/>
      </w:rPr>
    </w:lvl>
  </w:abstractNum>
  <w:abstractNum w:abstractNumId="15" w15:restartNumberingAfterBreak="0">
    <w:nsid w:val="2D9D0A35"/>
    <w:multiLevelType w:val="hybridMultilevel"/>
    <w:tmpl w:val="9B28F6EC"/>
    <w:lvl w:ilvl="0" w:tplc="3B0CB3DA">
      <w:start w:val="1"/>
      <w:numFmt w:val="upperLetter"/>
      <w:pStyle w:val="Heading2-liitteet"/>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2B9DC4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12C7F7"/>
    <w:multiLevelType w:val="hybridMultilevel"/>
    <w:tmpl w:val="E3468536"/>
    <w:lvl w:ilvl="0" w:tplc="006A2EB0">
      <w:start w:val="1"/>
      <w:numFmt w:val="bullet"/>
      <w:lvlText w:val="-"/>
      <w:lvlJc w:val="left"/>
      <w:pPr>
        <w:ind w:left="720" w:hanging="360"/>
      </w:pPr>
      <w:rPr>
        <w:rFonts w:ascii="Aptos" w:hAnsi="Aptos" w:hint="default"/>
      </w:rPr>
    </w:lvl>
    <w:lvl w:ilvl="1" w:tplc="75D4ACD4">
      <w:start w:val="1"/>
      <w:numFmt w:val="bullet"/>
      <w:lvlText w:val="o"/>
      <w:lvlJc w:val="left"/>
      <w:pPr>
        <w:ind w:left="1440" w:hanging="360"/>
      </w:pPr>
      <w:rPr>
        <w:rFonts w:ascii="Courier New" w:hAnsi="Courier New" w:hint="default"/>
      </w:rPr>
    </w:lvl>
    <w:lvl w:ilvl="2" w:tplc="C1DA4B90">
      <w:start w:val="1"/>
      <w:numFmt w:val="bullet"/>
      <w:lvlText w:val=""/>
      <w:lvlJc w:val="left"/>
      <w:pPr>
        <w:ind w:left="2160" w:hanging="360"/>
      </w:pPr>
      <w:rPr>
        <w:rFonts w:ascii="Wingdings" w:hAnsi="Wingdings" w:hint="default"/>
      </w:rPr>
    </w:lvl>
    <w:lvl w:ilvl="3" w:tplc="26748250">
      <w:start w:val="1"/>
      <w:numFmt w:val="bullet"/>
      <w:lvlText w:val=""/>
      <w:lvlJc w:val="left"/>
      <w:pPr>
        <w:ind w:left="2880" w:hanging="360"/>
      </w:pPr>
      <w:rPr>
        <w:rFonts w:ascii="Symbol" w:hAnsi="Symbol" w:hint="default"/>
      </w:rPr>
    </w:lvl>
    <w:lvl w:ilvl="4" w:tplc="99CA78A4">
      <w:start w:val="1"/>
      <w:numFmt w:val="bullet"/>
      <w:lvlText w:val="o"/>
      <w:lvlJc w:val="left"/>
      <w:pPr>
        <w:ind w:left="3600" w:hanging="360"/>
      </w:pPr>
      <w:rPr>
        <w:rFonts w:ascii="Courier New" w:hAnsi="Courier New" w:hint="default"/>
      </w:rPr>
    </w:lvl>
    <w:lvl w:ilvl="5" w:tplc="C24C8476">
      <w:start w:val="1"/>
      <w:numFmt w:val="bullet"/>
      <w:lvlText w:val=""/>
      <w:lvlJc w:val="left"/>
      <w:pPr>
        <w:ind w:left="4320" w:hanging="360"/>
      </w:pPr>
      <w:rPr>
        <w:rFonts w:ascii="Wingdings" w:hAnsi="Wingdings" w:hint="default"/>
      </w:rPr>
    </w:lvl>
    <w:lvl w:ilvl="6" w:tplc="3E081748">
      <w:start w:val="1"/>
      <w:numFmt w:val="bullet"/>
      <w:lvlText w:val=""/>
      <w:lvlJc w:val="left"/>
      <w:pPr>
        <w:ind w:left="5040" w:hanging="360"/>
      </w:pPr>
      <w:rPr>
        <w:rFonts w:ascii="Symbol" w:hAnsi="Symbol" w:hint="default"/>
      </w:rPr>
    </w:lvl>
    <w:lvl w:ilvl="7" w:tplc="89C81EC0">
      <w:start w:val="1"/>
      <w:numFmt w:val="bullet"/>
      <w:lvlText w:val="o"/>
      <w:lvlJc w:val="left"/>
      <w:pPr>
        <w:ind w:left="5760" w:hanging="360"/>
      </w:pPr>
      <w:rPr>
        <w:rFonts w:ascii="Courier New" w:hAnsi="Courier New" w:hint="default"/>
      </w:rPr>
    </w:lvl>
    <w:lvl w:ilvl="8" w:tplc="05CCDE66">
      <w:start w:val="1"/>
      <w:numFmt w:val="bullet"/>
      <w:lvlText w:val=""/>
      <w:lvlJc w:val="left"/>
      <w:pPr>
        <w:ind w:left="6480" w:hanging="360"/>
      </w:pPr>
      <w:rPr>
        <w:rFonts w:ascii="Wingdings" w:hAnsi="Wingdings" w:hint="default"/>
      </w:rPr>
    </w:lvl>
  </w:abstractNum>
  <w:abstractNum w:abstractNumId="18" w15:restartNumberingAfterBreak="0">
    <w:nsid w:val="46F31203"/>
    <w:multiLevelType w:val="multilevel"/>
    <w:tmpl w:val="C546802A"/>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860"/>
        </w:tabs>
        <w:ind w:left="860" w:hanging="576"/>
      </w:pPr>
    </w:lvl>
    <w:lvl w:ilvl="2">
      <w:start w:val="1"/>
      <w:numFmt w:val="decimal"/>
      <w:pStyle w:val="Otsikko3"/>
      <w:lvlText w:val="%1.%2.%3"/>
      <w:lvlJc w:val="left"/>
      <w:pPr>
        <w:tabs>
          <w:tab w:val="num" w:pos="720"/>
        </w:tabs>
        <w:ind w:left="72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19" w15:restartNumberingAfterBreak="0">
    <w:nsid w:val="597D5725"/>
    <w:multiLevelType w:val="hybridMultilevel"/>
    <w:tmpl w:val="B1FEDAEE"/>
    <w:lvl w:ilvl="0" w:tplc="9CF6FE9E">
      <w:start w:val="1"/>
      <w:numFmt w:val="decimal"/>
      <w:pStyle w:val="Taulukonotsikko"/>
      <w:lvlText w:val="Taulukko %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9AF4884"/>
    <w:multiLevelType w:val="hybridMultilevel"/>
    <w:tmpl w:val="532E63A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CB6081D"/>
    <w:multiLevelType w:val="hybridMultilevel"/>
    <w:tmpl w:val="CCC43974"/>
    <w:lvl w:ilvl="0" w:tplc="48404A5A">
      <w:start w:val="40"/>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D96EDEA"/>
    <w:multiLevelType w:val="hybridMultilevel"/>
    <w:tmpl w:val="9F40CA22"/>
    <w:lvl w:ilvl="0" w:tplc="02BE9358">
      <w:start w:val="1"/>
      <w:numFmt w:val="bullet"/>
      <w:lvlText w:val="-"/>
      <w:lvlJc w:val="left"/>
      <w:pPr>
        <w:ind w:left="720" w:hanging="360"/>
      </w:pPr>
      <w:rPr>
        <w:rFonts w:ascii="Aptos" w:hAnsi="Aptos" w:hint="default"/>
      </w:rPr>
    </w:lvl>
    <w:lvl w:ilvl="1" w:tplc="FD5AFB88">
      <w:start w:val="1"/>
      <w:numFmt w:val="bullet"/>
      <w:lvlText w:val="o"/>
      <w:lvlJc w:val="left"/>
      <w:pPr>
        <w:ind w:left="1440" w:hanging="360"/>
      </w:pPr>
      <w:rPr>
        <w:rFonts w:ascii="Courier New" w:hAnsi="Courier New" w:hint="default"/>
      </w:rPr>
    </w:lvl>
    <w:lvl w:ilvl="2" w:tplc="37E4760E">
      <w:start w:val="1"/>
      <w:numFmt w:val="bullet"/>
      <w:lvlText w:val=""/>
      <w:lvlJc w:val="left"/>
      <w:pPr>
        <w:ind w:left="2160" w:hanging="360"/>
      </w:pPr>
      <w:rPr>
        <w:rFonts w:ascii="Wingdings" w:hAnsi="Wingdings" w:hint="default"/>
      </w:rPr>
    </w:lvl>
    <w:lvl w:ilvl="3" w:tplc="99000182">
      <w:start w:val="1"/>
      <w:numFmt w:val="bullet"/>
      <w:lvlText w:val=""/>
      <w:lvlJc w:val="left"/>
      <w:pPr>
        <w:ind w:left="2880" w:hanging="360"/>
      </w:pPr>
      <w:rPr>
        <w:rFonts w:ascii="Symbol" w:hAnsi="Symbol" w:hint="default"/>
      </w:rPr>
    </w:lvl>
    <w:lvl w:ilvl="4" w:tplc="36E0A82A">
      <w:start w:val="1"/>
      <w:numFmt w:val="bullet"/>
      <w:lvlText w:val="o"/>
      <w:lvlJc w:val="left"/>
      <w:pPr>
        <w:ind w:left="3600" w:hanging="360"/>
      </w:pPr>
      <w:rPr>
        <w:rFonts w:ascii="Courier New" w:hAnsi="Courier New" w:hint="default"/>
      </w:rPr>
    </w:lvl>
    <w:lvl w:ilvl="5" w:tplc="C86A0524">
      <w:start w:val="1"/>
      <w:numFmt w:val="bullet"/>
      <w:lvlText w:val=""/>
      <w:lvlJc w:val="left"/>
      <w:pPr>
        <w:ind w:left="4320" w:hanging="360"/>
      </w:pPr>
      <w:rPr>
        <w:rFonts w:ascii="Wingdings" w:hAnsi="Wingdings" w:hint="default"/>
      </w:rPr>
    </w:lvl>
    <w:lvl w:ilvl="6" w:tplc="7F682860">
      <w:start w:val="1"/>
      <w:numFmt w:val="bullet"/>
      <w:lvlText w:val=""/>
      <w:lvlJc w:val="left"/>
      <w:pPr>
        <w:ind w:left="5040" w:hanging="360"/>
      </w:pPr>
      <w:rPr>
        <w:rFonts w:ascii="Symbol" w:hAnsi="Symbol" w:hint="default"/>
      </w:rPr>
    </w:lvl>
    <w:lvl w:ilvl="7" w:tplc="35B24176">
      <w:start w:val="1"/>
      <w:numFmt w:val="bullet"/>
      <w:lvlText w:val="o"/>
      <w:lvlJc w:val="left"/>
      <w:pPr>
        <w:ind w:left="5760" w:hanging="360"/>
      </w:pPr>
      <w:rPr>
        <w:rFonts w:ascii="Courier New" w:hAnsi="Courier New" w:hint="default"/>
      </w:rPr>
    </w:lvl>
    <w:lvl w:ilvl="8" w:tplc="B064A3B6">
      <w:start w:val="1"/>
      <w:numFmt w:val="bullet"/>
      <w:lvlText w:val=""/>
      <w:lvlJc w:val="left"/>
      <w:pPr>
        <w:ind w:left="6480" w:hanging="360"/>
      </w:pPr>
      <w:rPr>
        <w:rFonts w:ascii="Wingdings" w:hAnsi="Wingdings" w:hint="default"/>
      </w:rPr>
    </w:lvl>
  </w:abstractNum>
  <w:abstractNum w:abstractNumId="23" w15:restartNumberingAfterBreak="0">
    <w:nsid w:val="791A37BB"/>
    <w:multiLevelType w:val="multilevel"/>
    <w:tmpl w:val="286410B4"/>
    <w:lvl w:ilvl="0">
      <w:start w:val="1"/>
      <w:numFmt w:val="decimal"/>
      <w:pStyle w:val="Numeroituluettelo"/>
      <w:lvlText w:val="%1."/>
      <w:lvlJc w:val="left"/>
      <w:pPr>
        <w:tabs>
          <w:tab w:val="num" w:pos="1837"/>
        </w:tabs>
        <w:ind w:left="757" w:hanging="360"/>
      </w:pPr>
    </w:lvl>
    <w:lvl w:ilvl="1">
      <w:start w:val="1"/>
      <w:numFmt w:val="decimal"/>
      <w:lvlText w:val="%1.%2."/>
      <w:lvlJc w:val="left"/>
      <w:pPr>
        <w:tabs>
          <w:tab w:val="num" w:pos="3637"/>
        </w:tabs>
        <w:ind w:left="1189" w:hanging="432"/>
      </w:pPr>
    </w:lvl>
    <w:lvl w:ilvl="2">
      <w:start w:val="1"/>
      <w:numFmt w:val="decimal"/>
      <w:lvlText w:val="%1.%2.%3."/>
      <w:lvlJc w:val="left"/>
      <w:pPr>
        <w:tabs>
          <w:tab w:val="num" w:pos="5077"/>
        </w:tabs>
        <w:ind w:left="1621" w:hanging="504"/>
      </w:pPr>
    </w:lvl>
    <w:lvl w:ilvl="3">
      <w:start w:val="1"/>
      <w:numFmt w:val="decimal"/>
      <w:lvlText w:val="%1.%2.%3.%4."/>
      <w:lvlJc w:val="left"/>
      <w:pPr>
        <w:tabs>
          <w:tab w:val="num" w:pos="6877"/>
        </w:tabs>
        <w:ind w:left="2125" w:hanging="648"/>
      </w:pPr>
    </w:lvl>
    <w:lvl w:ilvl="4">
      <w:start w:val="1"/>
      <w:numFmt w:val="decimal"/>
      <w:lvlText w:val="%1.%2.%3.%4.%5."/>
      <w:lvlJc w:val="left"/>
      <w:pPr>
        <w:tabs>
          <w:tab w:val="num" w:pos="8677"/>
        </w:tabs>
        <w:ind w:left="2629" w:hanging="792"/>
      </w:pPr>
    </w:lvl>
    <w:lvl w:ilvl="5">
      <w:numFmt w:val="none"/>
      <w:lvlText w:val=""/>
      <w:lvlJc w:val="left"/>
      <w:pPr>
        <w:tabs>
          <w:tab w:val="num" w:pos="360"/>
        </w:tabs>
      </w:pPr>
    </w:lvl>
    <w:lvl w:ilvl="6">
      <w:start w:val="1"/>
      <w:numFmt w:val="decimal"/>
      <w:lvlText w:val="%1.%2.%3.%4.%5.%6.%7."/>
      <w:lvlJc w:val="left"/>
      <w:pPr>
        <w:tabs>
          <w:tab w:val="num" w:pos="11917"/>
        </w:tabs>
        <w:ind w:left="3637" w:hanging="1080"/>
      </w:pPr>
    </w:lvl>
    <w:lvl w:ilvl="7">
      <w:start w:val="1"/>
      <w:numFmt w:val="decimal"/>
      <w:lvlText w:val="%1.%2.%3.%4.%5.%6.%7.%8."/>
      <w:lvlJc w:val="left"/>
      <w:pPr>
        <w:tabs>
          <w:tab w:val="num" w:pos="13357"/>
        </w:tabs>
        <w:ind w:left="4141" w:hanging="1224"/>
      </w:pPr>
    </w:lvl>
    <w:lvl w:ilvl="8">
      <w:start w:val="1"/>
      <w:numFmt w:val="decimal"/>
      <w:lvlText w:val="%1.%2.%3.%4.%5.%6.%7.%8.%9."/>
      <w:lvlJc w:val="left"/>
      <w:pPr>
        <w:tabs>
          <w:tab w:val="num" w:pos="15157"/>
        </w:tabs>
        <w:ind w:left="4717" w:hanging="1440"/>
      </w:pPr>
    </w:lvl>
  </w:abstractNum>
  <w:abstractNum w:abstractNumId="24" w15:restartNumberingAfterBreak="0">
    <w:nsid w:val="7D1B51B0"/>
    <w:multiLevelType w:val="hybridMultilevel"/>
    <w:tmpl w:val="B7DAB456"/>
    <w:lvl w:ilvl="0" w:tplc="2F18FDDE">
      <w:start w:val="4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02623491">
    <w:abstractNumId w:val="16"/>
  </w:num>
  <w:num w:numId="2" w16cid:durableId="589121690">
    <w:abstractNumId w:val="9"/>
  </w:num>
  <w:num w:numId="3" w16cid:durableId="465701629">
    <w:abstractNumId w:val="18"/>
  </w:num>
  <w:num w:numId="4" w16cid:durableId="51346417">
    <w:abstractNumId w:val="5"/>
  </w:num>
  <w:num w:numId="5" w16cid:durableId="1110397002">
    <w:abstractNumId w:val="8"/>
  </w:num>
  <w:num w:numId="6" w16cid:durableId="1726175476">
    <w:abstractNumId w:val="7"/>
  </w:num>
  <w:num w:numId="7" w16cid:durableId="1227843255">
    <w:abstractNumId w:val="6"/>
  </w:num>
  <w:num w:numId="8" w16cid:durableId="2022465930">
    <w:abstractNumId w:val="4"/>
  </w:num>
  <w:num w:numId="9" w16cid:durableId="1704595306">
    <w:abstractNumId w:val="23"/>
  </w:num>
  <w:num w:numId="10" w16cid:durableId="1576085060">
    <w:abstractNumId w:val="13"/>
  </w:num>
  <w:num w:numId="11" w16cid:durableId="155076601">
    <w:abstractNumId w:val="3"/>
  </w:num>
  <w:num w:numId="12" w16cid:durableId="759180899">
    <w:abstractNumId w:val="3"/>
  </w:num>
  <w:num w:numId="13" w16cid:durableId="781726794">
    <w:abstractNumId w:val="3"/>
  </w:num>
  <w:num w:numId="14" w16cid:durableId="761534363">
    <w:abstractNumId w:val="2"/>
  </w:num>
  <w:num w:numId="15" w16cid:durableId="1666975016">
    <w:abstractNumId w:val="1"/>
  </w:num>
  <w:num w:numId="16" w16cid:durableId="769207351">
    <w:abstractNumId w:val="0"/>
  </w:num>
  <w:num w:numId="17" w16cid:durableId="1608661086">
    <w:abstractNumId w:val="15"/>
  </w:num>
  <w:num w:numId="18" w16cid:durableId="82536045">
    <w:abstractNumId w:val="8"/>
    <w:lvlOverride w:ilvl="0">
      <w:startOverride w:val="1"/>
    </w:lvlOverride>
  </w:num>
  <w:num w:numId="19" w16cid:durableId="1804998939">
    <w:abstractNumId w:val="12"/>
  </w:num>
  <w:num w:numId="20" w16cid:durableId="784039862">
    <w:abstractNumId w:val="19"/>
  </w:num>
  <w:num w:numId="21" w16cid:durableId="583540212">
    <w:abstractNumId w:val="20"/>
  </w:num>
  <w:num w:numId="22" w16cid:durableId="1698189514">
    <w:abstractNumId w:val="21"/>
  </w:num>
  <w:num w:numId="23" w16cid:durableId="1693678547">
    <w:abstractNumId w:val="24"/>
  </w:num>
  <w:num w:numId="24" w16cid:durableId="702291834">
    <w:abstractNumId w:val="17"/>
  </w:num>
  <w:num w:numId="25" w16cid:durableId="300767668">
    <w:abstractNumId w:val="14"/>
  </w:num>
  <w:num w:numId="26" w16cid:durableId="462886065">
    <w:abstractNumId w:val="11"/>
  </w:num>
  <w:num w:numId="27" w16cid:durableId="1803304912">
    <w:abstractNumId w:val="10"/>
  </w:num>
  <w:num w:numId="28" w16cid:durableId="6167154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attachedTemplate r:id="rId1"/>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A2"/>
    <w:rsid w:val="0000107D"/>
    <w:rsid w:val="00001C01"/>
    <w:rsid w:val="000071B5"/>
    <w:rsid w:val="00007B7A"/>
    <w:rsid w:val="00013D84"/>
    <w:rsid w:val="00022F22"/>
    <w:rsid w:val="00023E97"/>
    <w:rsid w:val="000272A1"/>
    <w:rsid w:val="0003243C"/>
    <w:rsid w:val="00035F7A"/>
    <w:rsid w:val="00040FC9"/>
    <w:rsid w:val="00040FFE"/>
    <w:rsid w:val="00042A38"/>
    <w:rsid w:val="00046BD0"/>
    <w:rsid w:val="0005130C"/>
    <w:rsid w:val="00054210"/>
    <w:rsid w:val="00054D24"/>
    <w:rsid w:val="0005663E"/>
    <w:rsid w:val="000567C7"/>
    <w:rsid w:val="00061BD3"/>
    <w:rsid w:val="00064A38"/>
    <w:rsid w:val="00064EE1"/>
    <w:rsid w:val="000703D1"/>
    <w:rsid w:val="00073ECA"/>
    <w:rsid w:val="0008066F"/>
    <w:rsid w:val="00086C96"/>
    <w:rsid w:val="0009573A"/>
    <w:rsid w:val="00097FE4"/>
    <w:rsid w:val="000A051D"/>
    <w:rsid w:val="000A38D8"/>
    <w:rsid w:val="000A4EE2"/>
    <w:rsid w:val="000A5620"/>
    <w:rsid w:val="000A7943"/>
    <w:rsid w:val="000B0468"/>
    <w:rsid w:val="000B155B"/>
    <w:rsid w:val="000B26F2"/>
    <w:rsid w:val="000B2A5B"/>
    <w:rsid w:val="000B38FA"/>
    <w:rsid w:val="000B3C8E"/>
    <w:rsid w:val="000B5661"/>
    <w:rsid w:val="000B5B3D"/>
    <w:rsid w:val="000B69B6"/>
    <w:rsid w:val="000B7E7A"/>
    <w:rsid w:val="000C2E09"/>
    <w:rsid w:val="000C3B45"/>
    <w:rsid w:val="000D220B"/>
    <w:rsid w:val="000D51AD"/>
    <w:rsid w:val="000D76C8"/>
    <w:rsid w:val="000E2FC8"/>
    <w:rsid w:val="000E6F9D"/>
    <w:rsid w:val="000F00CB"/>
    <w:rsid w:val="000F0384"/>
    <w:rsid w:val="000F11F1"/>
    <w:rsid w:val="000F29E5"/>
    <w:rsid w:val="000F37B6"/>
    <w:rsid w:val="000F3E57"/>
    <w:rsid w:val="000F48EF"/>
    <w:rsid w:val="000F4C5F"/>
    <w:rsid w:val="000F6979"/>
    <w:rsid w:val="000F75BB"/>
    <w:rsid w:val="00102393"/>
    <w:rsid w:val="0010437F"/>
    <w:rsid w:val="00107B67"/>
    <w:rsid w:val="00107C2A"/>
    <w:rsid w:val="00111261"/>
    <w:rsid w:val="001118FD"/>
    <w:rsid w:val="001144EE"/>
    <w:rsid w:val="00116919"/>
    <w:rsid w:val="0012130F"/>
    <w:rsid w:val="001223F8"/>
    <w:rsid w:val="00124A4D"/>
    <w:rsid w:val="00125BE3"/>
    <w:rsid w:val="00127170"/>
    <w:rsid w:val="001309DB"/>
    <w:rsid w:val="00134026"/>
    <w:rsid w:val="00134968"/>
    <w:rsid w:val="00134B19"/>
    <w:rsid w:val="0014074D"/>
    <w:rsid w:val="00140D44"/>
    <w:rsid w:val="0014182E"/>
    <w:rsid w:val="00142227"/>
    <w:rsid w:val="00142371"/>
    <w:rsid w:val="001424F3"/>
    <w:rsid w:val="001479DE"/>
    <w:rsid w:val="00147EC3"/>
    <w:rsid w:val="00151868"/>
    <w:rsid w:val="00155DBA"/>
    <w:rsid w:val="0016052C"/>
    <w:rsid w:val="00160D47"/>
    <w:rsid w:val="00164E39"/>
    <w:rsid w:val="00164ECD"/>
    <w:rsid w:val="00167323"/>
    <w:rsid w:val="00172F3B"/>
    <w:rsid w:val="0018112D"/>
    <w:rsid w:val="00181E96"/>
    <w:rsid w:val="001849A7"/>
    <w:rsid w:val="00187BC0"/>
    <w:rsid w:val="00190EB4"/>
    <w:rsid w:val="00195E64"/>
    <w:rsid w:val="0019603B"/>
    <w:rsid w:val="00196C85"/>
    <w:rsid w:val="001A08CB"/>
    <w:rsid w:val="001A1E62"/>
    <w:rsid w:val="001A3BD6"/>
    <w:rsid w:val="001A669D"/>
    <w:rsid w:val="001A7A68"/>
    <w:rsid w:val="001B0C8D"/>
    <w:rsid w:val="001B0EB3"/>
    <w:rsid w:val="001B4AD1"/>
    <w:rsid w:val="001B5765"/>
    <w:rsid w:val="001B6C23"/>
    <w:rsid w:val="001C32A1"/>
    <w:rsid w:val="001C3A48"/>
    <w:rsid w:val="001C4B74"/>
    <w:rsid w:val="001C7AC8"/>
    <w:rsid w:val="001D0272"/>
    <w:rsid w:val="001D215E"/>
    <w:rsid w:val="001D50A8"/>
    <w:rsid w:val="001E1A40"/>
    <w:rsid w:val="001E1B83"/>
    <w:rsid w:val="001E6265"/>
    <w:rsid w:val="001F2DF2"/>
    <w:rsid w:val="001F6F73"/>
    <w:rsid w:val="001F702E"/>
    <w:rsid w:val="00200551"/>
    <w:rsid w:val="002025DA"/>
    <w:rsid w:val="00205055"/>
    <w:rsid w:val="002052F4"/>
    <w:rsid w:val="002063C1"/>
    <w:rsid w:val="0021257C"/>
    <w:rsid w:val="00214E13"/>
    <w:rsid w:val="002210CB"/>
    <w:rsid w:val="00224509"/>
    <w:rsid w:val="00224DE6"/>
    <w:rsid w:val="0022529E"/>
    <w:rsid w:val="00225D43"/>
    <w:rsid w:val="0022604B"/>
    <w:rsid w:val="00227DA3"/>
    <w:rsid w:val="00234535"/>
    <w:rsid w:val="00237EE0"/>
    <w:rsid w:val="00240C10"/>
    <w:rsid w:val="00252DB6"/>
    <w:rsid w:val="00253247"/>
    <w:rsid w:val="00253A2F"/>
    <w:rsid w:val="00254340"/>
    <w:rsid w:val="0026162C"/>
    <w:rsid w:val="00263650"/>
    <w:rsid w:val="00270A9E"/>
    <w:rsid w:val="0027137D"/>
    <w:rsid w:val="002725CC"/>
    <w:rsid w:val="002742B6"/>
    <w:rsid w:val="00275CA6"/>
    <w:rsid w:val="002829B1"/>
    <w:rsid w:val="00288CAD"/>
    <w:rsid w:val="00291DF2"/>
    <w:rsid w:val="00292915"/>
    <w:rsid w:val="002A6BB1"/>
    <w:rsid w:val="002A6DB9"/>
    <w:rsid w:val="002B18AF"/>
    <w:rsid w:val="002B7756"/>
    <w:rsid w:val="002C0A8A"/>
    <w:rsid w:val="002C2A0A"/>
    <w:rsid w:val="002C2C9B"/>
    <w:rsid w:val="002C2DD6"/>
    <w:rsid w:val="002C39BB"/>
    <w:rsid w:val="002C3D7A"/>
    <w:rsid w:val="002C78B4"/>
    <w:rsid w:val="002D1879"/>
    <w:rsid w:val="002D22BB"/>
    <w:rsid w:val="002D64AE"/>
    <w:rsid w:val="002E1870"/>
    <w:rsid w:val="002E36E9"/>
    <w:rsid w:val="002E4A07"/>
    <w:rsid w:val="002E53DE"/>
    <w:rsid w:val="002E5DD5"/>
    <w:rsid w:val="002F7AC9"/>
    <w:rsid w:val="0030361A"/>
    <w:rsid w:val="003038C1"/>
    <w:rsid w:val="00311628"/>
    <w:rsid w:val="003118D6"/>
    <w:rsid w:val="00312C57"/>
    <w:rsid w:val="00322638"/>
    <w:rsid w:val="0032634A"/>
    <w:rsid w:val="00327365"/>
    <w:rsid w:val="00330B20"/>
    <w:rsid w:val="003316B6"/>
    <w:rsid w:val="00332516"/>
    <w:rsid w:val="003326DC"/>
    <w:rsid w:val="00333ECB"/>
    <w:rsid w:val="00334ABB"/>
    <w:rsid w:val="00334D6E"/>
    <w:rsid w:val="0034032C"/>
    <w:rsid w:val="00342592"/>
    <w:rsid w:val="003457B7"/>
    <w:rsid w:val="003505CA"/>
    <w:rsid w:val="003510DF"/>
    <w:rsid w:val="00352678"/>
    <w:rsid w:val="00353001"/>
    <w:rsid w:val="00354D33"/>
    <w:rsid w:val="003565AE"/>
    <w:rsid w:val="00356771"/>
    <w:rsid w:val="00356F52"/>
    <w:rsid w:val="00361A01"/>
    <w:rsid w:val="00362D3F"/>
    <w:rsid w:val="00364B19"/>
    <w:rsid w:val="00376E53"/>
    <w:rsid w:val="003801FE"/>
    <w:rsid w:val="00380938"/>
    <w:rsid w:val="003826FE"/>
    <w:rsid w:val="003832CC"/>
    <w:rsid w:val="00383A5D"/>
    <w:rsid w:val="00384ADC"/>
    <w:rsid w:val="00385956"/>
    <w:rsid w:val="00385AAC"/>
    <w:rsid w:val="003870B3"/>
    <w:rsid w:val="003904B4"/>
    <w:rsid w:val="0039159A"/>
    <w:rsid w:val="00394EEE"/>
    <w:rsid w:val="003A1348"/>
    <w:rsid w:val="003A23BB"/>
    <w:rsid w:val="003A23C2"/>
    <w:rsid w:val="003A4E35"/>
    <w:rsid w:val="003A54FC"/>
    <w:rsid w:val="003A8D66"/>
    <w:rsid w:val="003B1860"/>
    <w:rsid w:val="003B456C"/>
    <w:rsid w:val="003B4D52"/>
    <w:rsid w:val="003B6216"/>
    <w:rsid w:val="003B67F8"/>
    <w:rsid w:val="003C1C9C"/>
    <w:rsid w:val="003C402D"/>
    <w:rsid w:val="003C47D8"/>
    <w:rsid w:val="003C49F1"/>
    <w:rsid w:val="003C5F73"/>
    <w:rsid w:val="003C73C8"/>
    <w:rsid w:val="003D207A"/>
    <w:rsid w:val="003D3DA2"/>
    <w:rsid w:val="003D4722"/>
    <w:rsid w:val="003D4D5D"/>
    <w:rsid w:val="003D530B"/>
    <w:rsid w:val="003D6558"/>
    <w:rsid w:val="003D6B56"/>
    <w:rsid w:val="003D6EFE"/>
    <w:rsid w:val="003E3B0B"/>
    <w:rsid w:val="003F0CC5"/>
    <w:rsid w:val="003F27B0"/>
    <w:rsid w:val="003F3EF3"/>
    <w:rsid w:val="003F6CE6"/>
    <w:rsid w:val="003F73D9"/>
    <w:rsid w:val="00400BBA"/>
    <w:rsid w:val="0040351A"/>
    <w:rsid w:val="00403913"/>
    <w:rsid w:val="0040408B"/>
    <w:rsid w:val="004044B9"/>
    <w:rsid w:val="00416454"/>
    <w:rsid w:val="0042064F"/>
    <w:rsid w:val="004210E7"/>
    <w:rsid w:val="0042135A"/>
    <w:rsid w:val="00424405"/>
    <w:rsid w:val="00431F07"/>
    <w:rsid w:val="0043208F"/>
    <w:rsid w:val="00433F69"/>
    <w:rsid w:val="004356BA"/>
    <w:rsid w:val="00437CD8"/>
    <w:rsid w:val="00441987"/>
    <w:rsid w:val="00442B73"/>
    <w:rsid w:val="00442D2D"/>
    <w:rsid w:val="0044389A"/>
    <w:rsid w:val="00443BD8"/>
    <w:rsid w:val="0044523F"/>
    <w:rsid w:val="00452637"/>
    <w:rsid w:val="00460068"/>
    <w:rsid w:val="00463324"/>
    <w:rsid w:val="00466C8A"/>
    <w:rsid w:val="00466D4A"/>
    <w:rsid w:val="00466F90"/>
    <w:rsid w:val="00471947"/>
    <w:rsid w:val="00471D9A"/>
    <w:rsid w:val="00474894"/>
    <w:rsid w:val="0047518B"/>
    <w:rsid w:val="00476D70"/>
    <w:rsid w:val="004806E1"/>
    <w:rsid w:val="00482567"/>
    <w:rsid w:val="00492D2B"/>
    <w:rsid w:val="0049308C"/>
    <w:rsid w:val="00493BA7"/>
    <w:rsid w:val="00493F84"/>
    <w:rsid w:val="00496540"/>
    <w:rsid w:val="004A0082"/>
    <w:rsid w:val="004A0244"/>
    <w:rsid w:val="004A0E38"/>
    <w:rsid w:val="004A1DFE"/>
    <w:rsid w:val="004A2154"/>
    <w:rsid w:val="004A33E7"/>
    <w:rsid w:val="004A4EF0"/>
    <w:rsid w:val="004C3857"/>
    <w:rsid w:val="004C4177"/>
    <w:rsid w:val="004C46BB"/>
    <w:rsid w:val="004C57EF"/>
    <w:rsid w:val="004C5DAF"/>
    <w:rsid w:val="004C6AE7"/>
    <w:rsid w:val="004C705B"/>
    <w:rsid w:val="004C7D5A"/>
    <w:rsid w:val="004D0EDD"/>
    <w:rsid w:val="004D1020"/>
    <w:rsid w:val="004D2CC9"/>
    <w:rsid w:val="004D5C55"/>
    <w:rsid w:val="004D621D"/>
    <w:rsid w:val="004D6DC8"/>
    <w:rsid w:val="004D7732"/>
    <w:rsid w:val="004D78B9"/>
    <w:rsid w:val="004E065E"/>
    <w:rsid w:val="004E1771"/>
    <w:rsid w:val="004E221A"/>
    <w:rsid w:val="004E2ED7"/>
    <w:rsid w:val="004E2FDA"/>
    <w:rsid w:val="004E3852"/>
    <w:rsid w:val="004E514F"/>
    <w:rsid w:val="004F0214"/>
    <w:rsid w:val="004F48C3"/>
    <w:rsid w:val="004F56DC"/>
    <w:rsid w:val="004F756E"/>
    <w:rsid w:val="00501C73"/>
    <w:rsid w:val="00502D4B"/>
    <w:rsid w:val="00512B1E"/>
    <w:rsid w:val="00515D39"/>
    <w:rsid w:val="00517652"/>
    <w:rsid w:val="00522AFF"/>
    <w:rsid w:val="0052546C"/>
    <w:rsid w:val="0053097E"/>
    <w:rsid w:val="00533192"/>
    <w:rsid w:val="00544C8D"/>
    <w:rsid w:val="00554C1F"/>
    <w:rsid w:val="0055666A"/>
    <w:rsid w:val="00556F1B"/>
    <w:rsid w:val="00563AC4"/>
    <w:rsid w:val="00564581"/>
    <w:rsid w:val="00564FF7"/>
    <w:rsid w:val="00570C18"/>
    <w:rsid w:val="00570C98"/>
    <w:rsid w:val="00573932"/>
    <w:rsid w:val="00574041"/>
    <w:rsid w:val="00574CA1"/>
    <w:rsid w:val="005766A2"/>
    <w:rsid w:val="00580363"/>
    <w:rsid w:val="00583F72"/>
    <w:rsid w:val="00584E5F"/>
    <w:rsid w:val="00585029"/>
    <w:rsid w:val="00586DB8"/>
    <w:rsid w:val="0059043D"/>
    <w:rsid w:val="00591AB2"/>
    <w:rsid w:val="00592097"/>
    <w:rsid w:val="0059348F"/>
    <w:rsid w:val="0059382C"/>
    <w:rsid w:val="00596313"/>
    <w:rsid w:val="00597D1F"/>
    <w:rsid w:val="005A0B20"/>
    <w:rsid w:val="005A1259"/>
    <w:rsid w:val="005A1537"/>
    <w:rsid w:val="005A4A17"/>
    <w:rsid w:val="005A4ED3"/>
    <w:rsid w:val="005B1D5E"/>
    <w:rsid w:val="005B2AA7"/>
    <w:rsid w:val="005B5530"/>
    <w:rsid w:val="005B5667"/>
    <w:rsid w:val="005B5792"/>
    <w:rsid w:val="005B588F"/>
    <w:rsid w:val="005B5F43"/>
    <w:rsid w:val="005B7322"/>
    <w:rsid w:val="005C0D46"/>
    <w:rsid w:val="005C3D74"/>
    <w:rsid w:val="005C76DC"/>
    <w:rsid w:val="005C7A98"/>
    <w:rsid w:val="005D4A7D"/>
    <w:rsid w:val="005D502F"/>
    <w:rsid w:val="005D5423"/>
    <w:rsid w:val="005D5F23"/>
    <w:rsid w:val="005E29C1"/>
    <w:rsid w:val="005E2D65"/>
    <w:rsid w:val="005E4BD6"/>
    <w:rsid w:val="005F6CC9"/>
    <w:rsid w:val="005F741C"/>
    <w:rsid w:val="00600988"/>
    <w:rsid w:val="00606FB9"/>
    <w:rsid w:val="00607F03"/>
    <w:rsid w:val="00614EED"/>
    <w:rsid w:val="0061598D"/>
    <w:rsid w:val="00616584"/>
    <w:rsid w:val="006167A8"/>
    <w:rsid w:val="0062166F"/>
    <w:rsid w:val="00621B47"/>
    <w:rsid w:val="0062331E"/>
    <w:rsid w:val="00623B8F"/>
    <w:rsid w:val="00623E70"/>
    <w:rsid w:val="006252D6"/>
    <w:rsid w:val="006255B9"/>
    <w:rsid w:val="00627232"/>
    <w:rsid w:val="00630DBE"/>
    <w:rsid w:val="006314DD"/>
    <w:rsid w:val="00633DFC"/>
    <w:rsid w:val="00637EAC"/>
    <w:rsid w:val="0064284F"/>
    <w:rsid w:val="00643EEA"/>
    <w:rsid w:val="00645D5B"/>
    <w:rsid w:val="00647231"/>
    <w:rsid w:val="00651325"/>
    <w:rsid w:val="00654C66"/>
    <w:rsid w:val="00655699"/>
    <w:rsid w:val="00656A21"/>
    <w:rsid w:val="00660060"/>
    <w:rsid w:val="00662A1F"/>
    <w:rsid w:val="00663A31"/>
    <w:rsid w:val="00664AEE"/>
    <w:rsid w:val="00667654"/>
    <w:rsid w:val="00671C12"/>
    <w:rsid w:val="00672703"/>
    <w:rsid w:val="00672B7F"/>
    <w:rsid w:val="00673370"/>
    <w:rsid w:val="00673654"/>
    <w:rsid w:val="006754BA"/>
    <w:rsid w:val="006756E5"/>
    <w:rsid w:val="00677349"/>
    <w:rsid w:val="0068596E"/>
    <w:rsid w:val="006946BD"/>
    <w:rsid w:val="006A1E45"/>
    <w:rsid w:val="006A2B4B"/>
    <w:rsid w:val="006A79DE"/>
    <w:rsid w:val="006A7D64"/>
    <w:rsid w:val="006B755C"/>
    <w:rsid w:val="006B7837"/>
    <w:rsid w:val="006C02D7"/>
    <w:rsid w:val="006C7CA3"/>
    <w:rsid w:val="006D3069"/>
    <w:rsid w:val="006D4B38"/>
    <w:rsid w:val="006D5B1A"/>
    <w:rsid w:val="006E1F5B"/>
    <w:rsid w:val="006E22EF"/>
    <w:rsid w:val="006E2F83"/>
    <w:rsid w:val="006E6862"/>
    <w:rsid w:val="006E68AE"/>
    <w:rsid w:val="006E6A63"/>
    <w:rsid w:val="006E7C91"/>
    <w:rsid w:val="006F1017"/>
    <w:rsid w:val="006F23DD"/>
    <w:rsid w:val="006F3957"/>
    <w:rsid w:val="006F4CE8"/>
    <w:rsid w:val="006F7FAA"/>
    <w:rsid w:val="00701CDE"/>
    <w:rsid w:val="0070239E"/>
    <w:rsid w:val="00704CE0"/>
    <w:rsid w:val="007120E7"/>
    <w:rsid w:val="00716AC2"/>
    <w:rsid w:val="0071752C"/>
    <w:rsid w:val="00720825"/>
    <w:rsid w:val="007208B7"/>
    <w:rsid w:val="00720FD5"/>
    <w:rsid w:val="007239B5"/>
    <w:rsid w:val="00723F2C"/>
    <w:rsid w:val="0072590A"/>
    <w:rsid w:val="007263E3"/>
    <w:rsid w:val="00732CD6"/>
    <w:rsid w:val="00734E74"/>
    <w:rsid w:val="0073560F"/>
    <w:rsid w:val="007366D8"/>
    <w:rsid w:val="00741E85"/>
    <w:rsid w:val="007431FD"/>
    <w:rsid w:val="007441A1"/>
    <w:rsid w:val="00751661"/>
    <w:rsid w:val="00751949"/>
    <w:rsid w:val="00752AC4"/>
    <w:rsid w:val="00754079"/>
    <w:rsid w:val="00755C8C"/>
    <w:rsid w:val="00757D0D"/>
    <w:rsid w:val="007642B5"/>
    <w:rsid w:val="00764876"/>
    <w:rsid w:val="0076640F"/>
    <w:rsid w:val="0077498F"/>
    <w:rsid w:val="00777AF4"/>
    <w:rsid w:val="007807EB"/>
    <w:rsid w:val="00781B38"/>
    <w:rsid w:val="00783436"/>
    <w:rsid w:val="007841A9"/>
    <w:rsid w:val="00784EF3"/>
    <w:rsid w:val="0079173B"/>
    <w:rsid w:val="00791C2D"/>
    <w:rsid w:val="007923F7"/>
    <w:rsid w:val="007929C7"/>
    <w:rsid w:val="007939F3"/>
    <w:rsid w:val="007943F0"/>
    <w:rsid w:val="007950D6"/>
    <w:rsid w:val="007974AF"/>
    <w:rsid w:val="007A1263"/>
    <w:rsid w:val="007A2BBD"/>
    <w:rsid w:val="007A43E9"/>
    <w:rsid w:val="007A5411"/>
    <w:rsid w:val="007A5DC2"/>
    <w:rsid w:val="007A6071"/>
    <w:rsid w:val="007A7142"/>
    <w:rsid w:val="007B0169"/>
    <w:rsid w:val="007B784A"/>
    <w:rsid w:val="007C0467"/>
    <w:rsid w:val="007C0532"/>
    <w:rsid w:val="007C19A4"/>
    <w:rsid w:val="007C400D"/>
    <w:rsid w:val="007C6B01"/>
    <w:rsid w:val="007C736D"/>
    <w:rsid w:val="007D51E3"/>
    <w:rsid w:val="007D5F23"/>
    <w:rsid w:val="007D5F3C"/>
    <w:rsid w:val="007E02BE"/>
    <w:rsid w:val="007E0529"/>
    <w:rsid w:val="007E29AD"/>
    <w:rsid w:val="007E34CA"/>
    <w:rsid w:val="007E46BF"/>
    <w:rsid w:val="007E722F"/>
    <w:rsid w:val="007F0AD4"/>
    <w:rsid w:val="007F116A"/>
    <w:rsid w:val="007F2A69"/>
    <w:rsid w:val="007F504D"/>
    <w:rsid w:val="007F6417"/>
    <w:rsid w:val="007F6C58"/>
    <w:rsid w:val="007F73CF"/>
    <w:rsid w:val="00800332"/>
    <w:rsid w:val="00805452"/>
    <w:rsid w:val="00805A39"/>
    <w:rsid w:val="008070A1"/>
    <w:rsid w:val="00807B1C"/>
    <w:rsid w:val="00807D34"/>
    <w:rsid w:val="00811280"/>
    <w:rsid w:val="00812158"/>
    <w:rsid w:val="00815865"/>
    <w:rsid w:val="00815A03"/>
    <w:rsid w:val="0081704C"/>
    <w:rsid w:val="00817E0E"/>
    <w:rsid w:val="00817E66"/>
    <w:rsid w:val="00823F22"/>
    <w:rsid w:val="00824048"/>
    <w:rsid w:val="00824FC8"/>
    <w:rsid w:val="00825532"/>
    <w:rsid w:val="00835F9D"/>
    <w:rsid w:val="008434D7"/>
    <w:rsid w:val="00844004"/>
    <w:rsid w:val="008440BE"/>
    <w:rsid w:val="0084479B"/>
    <w:rsid w:val="00850787"/>
    <w:rsid w:val="00853094"/>
    <w:rsid w:val="008531DF"/>
    <w:rsid w:val="00854258"/>
    <w:rsid w:val="0085574A"/>
    <w:rsid w:val="0085578C"/>
    <w:rsid w:val="00856555"/>
    <w:rsid w:val="0085699E"/>
    <w:rsid w:val="008644B4"/>
    <w:rsid w:val="008652C7"/>
    <w:rsid w:val="00870128"/>
    <w:rsid w:val="008740E4"/>
    <w:rsid w:val="00877943"/>
    <w:rsid w:val="00880E64"/>
    <w:rsid w:val="00884AC9"/>
    <w:rsid w:val="008859F3"/>
    <w:rsid w:val="0088690D"/>
    <w:rsid w:val="008919EE"/>
    <w:rsid w:val="00893381"/>
    <w:rsid w:val="008974D9"/>
    <w:rsid w:val="008A0947"/>
    <w:rsid w:val="008A3CA6"/>
    <w:rsid w:val="008B005E"/>
    <w:rsid w:val="008B02C1"/>
    <w:rsid w:val="008B16A0"/>
    <w:rsid w:val="008B1CAA"/>
    <w:rsid w:val="008B2136"/>
    <w:rsid w:val="008B3B39"/>
    <w:rsid w:val="008B5A61"/>
    <w:rsid w:val="008B6B42"/>
    <w:rsid w:val="008B7170"/>
    <w:rsid w:val="008B7565"/>
    <w:rsid w:val="008C0921"/>
    <w:rsid w:val="008D0DE8"/>
    <w:rsid w:val="008D1CD5"/>
    <w:rsid w:val="008D3027"/>
    <w:rsid w:val="008D44E4"/>
    <w:rsid w:val="008D5B2F"/>
    <w:rsid w:val="008D5BC8"/>
    <w:rsid w:val="008E1F6F"/>
    <w:rsid w:val="008E6368"/>
    <w:rsid w:val="008F2C6C"/>
    <w:rsid w:val="008F2D16"/>
    <w:rsid w:val="008F7389"/>
    <w:rsid w:val="008F773E"/>
    <w:rsid w:val="00900744"/>
    <w:rsid w:val="009017BE"/>
    <w:rsid w:val="00901E85"/>
    <w:rsid w:val="0090565B"/>
    <w:rsid w:val="0091022F"/>
    <w:rsid w:val="00916C9D"/>
    <w:rsid w:val="009176D6"/>
    <w:rsid w:val="009202B8"/>
    <w:rsid w:val="00921186"/>
    <w:rsid w:val="00922CA9"/>
    <w:rsid w:val="00927386"/>
    <w:rsid w:val="00930651"/>
    <w:rsid w:val="0093355B"/>
    <w:rsid w:val="0094068D"/>
    <w:rsid w:val="00942D7F"/>
    <w:rsid w:val="00944D52"/>
    <w:rsid w:val="00946C11"/>
    <w:rsid w:val="00946CF8"/>
    <w:rsid w:val="00950137"/>
    <w:rsid w:val="0095194B"/>
    <w:rsid w:val="009519B3"/>
    <w:rsid w:val="00957D81"/>
    <w:rsid w:val="00961B17"/>
    <w:rsid w:val="00962745"/>
    <w:rsid w:val="0096BCFB"/>
    <w:rsid w:val="009705A8"/>
    <w:rsid w:val="00970CE2"/>
    <w:rsid w:val="00971B9D"/>
    <w:rsid w:val="0097403A"/>
    <w:rsid w:val="009820FE"/>
    <w:rsid w:val="00982642"/>
    <w:rsid w:val="00984D64"/>
    <w:rsid w:val="00990292"/>
    <w:rsid w:val="009916FF"/>
    <w:rsid w:val="009922FB"/>
    <w:rsid w:val="009934F8"/>
    <w:rsid w:val="00993D7A"/>
    <w:rsid w:val="009949AD"/>
    <w:rsid w:val="00997996"/>
    <w:rsid w:val="009A1809"/>
    <w:rsid w:val="009A1B82"/>
    <w:rsid w:val="009A4464"/>
    <w:rsid w:val="009A75AF"/>
    <w:rsid w:val="009B0A9C"/>
    <w:rsid w:val="009B2ECB"/>
    <w:rsid w:val="009C18B4"/>
    <w:rsid w:val="009C4E3A"/>
    <w:rsid w:val="009D05B2"/>
    <w:rsid w:val="009D25F0"/>
    <w:rsid w:val="009D43ED"/>
    <w:rsid w:val="009D701C"/>
    <w:rsid w:val="009E4F9A"/>
    <w:rsid w:val="009E5814"/>
    <w:rsid w:val="009E5CB2"/>
    <w:rsid w:val="009F0424"/>
    <w:rsid w:val="009F6A35"/>
    <w:rsid w:val="009F7EE9"/>
    <w:rsid w:val="00A00457"/>
    <w:rsid w:val="00A005C5"/>
    <w:rsid w:val="00A0208B"/>
    <w:rsid w:val="00A022C8"/>
    <w:rsid w:val="00A02886"/>
    <w:rsid w:val="00A07BCB"/>
    <w:rsid w:val="00A10D7C"/>
    <w:rsid w:val="00A12C04"/>
    <w:rsid w:val="00A136BD"/>
    <w:rsid w:val="00A13A97"/>
    <w:rsid w:val="00A174D3"/>
    <w:rsid w:val="00A22A75"/>
    <w:rsid w:val="00A23653"/>
    <w:rsid w:val="00A26527"/>
    <w:rsid w:val="00A26B04"/>
    <w:rsid w:val="00A26B94"/>
    <w:rsid w:val="00A30EF9"/>
    <w:rsid w:val="00A32230"/>
    <w:rsid w:val="00A33A28"/>
    <w:rsid w:val="00A3431D"/>
    <w:rsid w:val="00A349C7"/>
    <w:rsid w:val="00A3531F"/>
    <w:rsid w:val="00A42BC9"/>
    <w:rsid w:val="00A44E4D"/>
    <w:rsid w:val="00A44EDD"/>
    <w:rsid w:val="00A45F47"/>
    <w:rsid w:val="00A5477E"/>
    <w:rsid w:val="00A54F6E"/>
    <w:rsid w:val="00A55D79"/>
    <w:rsid w:val="00A56057"/>
    <w:rsid w:val="00A5682E"/>
    <w:rsid w:val="00A61D86"/>
    <w:rsid w:val="00A6717E"/>
    <w:rsid w:val="00A74F54"/>
    <w:rsid w:val="00A75663"/>
    <w:rsid w:val="00A75E6E"/>
    <w:rsid w:val="00A773E4"/>
    <w:rsid w:val="00A80274"/>
    <w:rsid w:val="00A84DFD"/>
    <w:rsid w:val="00A85A66"/>
    <w:rsid w:val="00A86DF1"/>
    <w:rsid w:val="00A90F1D"/>
    <w:rsid w:val="00A94849"/>
    <w:rsid w:val="00AA1418"/>
    <w:rsid w:val="00AA3B5E"/>
    <w:rsid w:val="00AA6404"/>
    <w:rsid w:val="00AA6C0C"/>
    <w:rsid w:val="00AA7E2F"/>
    <w:rsid w:val="00AB11CE"/>
    <w:rsid w:val="00AB48F4"/>
    <w:rsid w:val="00AB4CF7"/>
    <w:rsid w:val="00AB68BE"/>
    <w:rsid w:val="00AC0490"/>
    <w:rsid w:val="00AC46DE"/>
    <w:rsid w:val="00AC55D5"/>
    <w:rsid w:val="00AD17BC"/>
    <w:rsid w:val="00AD1933"/>
    <w:rsid w:val="00AD31F6"/>
    <w:rsid w:val="00AD60D4"/>
    <w:rsid w:val="00AE5584"/>
    <w:rsid w:val="00AE6A22"/>
    <w:rsid w:val="00AE7254"/>
    <w:rsid w:val="00AE7288"/>
    <w:rsid w:val="00AE7802"/>
    <w:rsid w:val="00AF0642"/>
    <w:rsid w:val="00AF1369"/>
    <w:rsid w:val="00AF2B8C"/>
    <w:rsid w:val="00AF4AE4"/>
    <w:rsid w:val="00AF508F"/>
    <w:rsid w:val="00AF6A62"/>
    <w:rsid w:val="00B000D5"/>
    <w:rsid w:val="00B01422"/>
    <w:rsid w:val="00B01CB7"/>
    <w:rsid w:val="00B048AD"/>
    <w:rsid w:val="00B13C00"/>
    <w:rsid w:val="00B15D4C"/>
    <w:rsid w:val="00B16B7A"/>
    <w:rsid w:val="00B1749D"/>
    <w:rsid w:val="00B204D9"/>
    <w:rsid w:val="00B20D96"/>
    <w:rsid w:val="00B261BE"/>
    <w:rsid w:val="00B2624F"/>
    <w:rsid w:val="00B30ACE"/>
    <w:rsid w:val="00B33179"/>
    <w:rsid w:val="00B404D1"/>
    <w:rsid w:val="00B43C80"/>
    <w:rsid w:val="00B43D34"/>
    <w:rsid w:val="00B47FDE"/>
    <w:rsid w:val="00B51DFB"/>
    <w:rsid w:val="00B545CE"/>
    <w:rsid w:val="00B54BAC"/>
    <w:rsid w:val="00B6192D"/>
    <w:rsid w:val="00B61CC1"/>
    <w:rsid w:val="00B62F57"/>
    <w:rsid w:val="00B63C0C"/>
    <w:rsid w:val="00B6406E"/>
    <w:rsid w:val="00B656AB"/>
    <w:rsid w:val="00B6789F"/>
    <w:rsid w:val="00B67E1B"/>
    <w:rsid w:val="00B709EF"/>
    <w:rsid w:val="00B72369"/>
    <w:rsid w:val="00B723EA"/>
    <w:rsid w:val="00B75309"/>
    <w:rsid w:val="00B82565"/>
    <w:rsid w:val="00B829D5"/>
    <w:rsid w:val="00B82ED5"/>
    <w:rsid w:val="00B86594"/>
    <w:rsid w:val="00B90542"/>
    <w:rsid w:val="00B91250"/>
    <w:rsid w:val="00B92776"/>
    <w:rsid w:val="00B931ED"/>
    <w:rsid w:val="00B9549A"/>
    <w:rsid w:val="00BA02CD"/>
    <w:rsid w:val="00BA20FA"/>
    <w:rsid w:val="00BA2870"/>
    <w:rsid w:val="00BA6D71"/>
    <w:rsid w:val="00BA6F8B"/>
    <w:rsid w:val="00BB0F1A"/>
    <w:rsid w:val="00BB1D22"/>
    <w:rsid w:val="00BB2375"/>
    <w:rsid w:val="00BB68AE"/>
    <w:rsid w:val="00BC38AC"/>
    <w:rsid w:val="00BC48EB"/>
    <w:rsid w:val="00BC7108"/>
    <w:rsid w:val="00BC7811"/>
    <w:rsid w:val="00BD0608"/>
    <w:rsid w:val="00BD303D"/>
    <w:rsid w:val="00BD53C0"/>
    <w:rsid w:val="00BD5DAA"/>
    <w:rsid w:val="00BD7390"/>
    <w:rsid w:val="00BE0C51"/>
    <w:rsid w:val="00BE13C2"/>
    <w:rsid w:val="00BE5D14"/>
    <w:rsid w:val="00BE67A8"/>
    <w:rsid w:val="00BE73A9"/>
    <w:rsid w:val="00BF5135"/>
    <w:rsid w:val="00C02AEB"/>
    <w:rsid w:val="00C04B79"/>
    <w:rsid w:val="00C05F5C"/>
    <w:rsid w:val="00C1161F"/>
    <w:rsid w:val="00C138B9"/>
    <w:rsid w:val="00C145F7"/>
    <w:rsid w:val="00C14DD9"/>
    <w:rsid w:val="00C14FDC"/>
    <w:rsid w:val="00C15495"/>
    <w:rsid w:val="00C16F0B"/>
    <w:rsid w:val="00C17083"/>
    <w:rsid w:val="00C21E89"/>
    <w:rsid w:val="00C238EB"/>
    <w:rsid w:val="00C2555E"/>
    <w:rsid w:val="00C262A0"/>
    <w:rsid w:val="00C31859"/>
    <w:rsid w:val="00C33EAD"/>
    <w:rsid w:val="00C34AB8"/>
    <w:rsid w:val="00C36FCA"/>
    <w:rsid w:val="00C409AF"/>
    <w:rsid w:val="00C4280D"/>
    <w:rsid w:val="00C47ACC"/>
    <w:rsid w:val="00C5039A"/>
    <w:rsid w:val="00C526E1"/>
    <w:rsid w:val="00C52FA5"/>
    <w:rsid w:val="00C53554"/>
    <w:rsid w:val="00C544DB"/>
    <w:rsid w:val="00C54C49"/>
    <w:rsid w:val="00C56F4D"/>
    <w:rsid w:val="00C610EB"/>
    <w:rsid w:val="00C614BC"/>
    <w:rsid w:val="00C61503"/>
    <w:rsid w:val="00C617B4"/>
    <w:rsid w:val="00C61FBF"/>
    <w:rsid w:val="00C64174"/>
    <w:rsid w:val="00C66A83"/>
    <w:rsid w:val="00C72994"/>
    <w:rsid w:val="00C73F02"/>
    <w:rsid w:val="00C7497D"/>
    <w:rsid w:val="00C76387"/>
    <w:rsid w:val="00C8304F"/>
    <w:rsid w:val="00C83719"/>
    <w:rsid w:val="00C838D8"/>
    <w:rsid w:val="00C838DB"/>
    <w:rsid w:val="00C846A6"/>
    <w:rsid w:val="00C90DC0"/>
    <w:rsid w:val="00C91A1E"/>
    <w:rsid w:val="00CA0006"/>
    <w:rsid w:val="00CA08A1"/>
    <w:rsid w:val="00CA10C0"/>
    <w:rsid w:val="00CA10F1"/>
    <w:rsid w:val="00CA1B70"/>
    <w:rsid w:val="00CA50C9"/>
    <w:rsid w:val="00CB1DE6"/>
    <w:rsid w:val="00CB2D92"/>
    <w:rsid w:val="00CB31DC"/>
    <w:rsid w:val="00CB3C95"/>
    <w:rsid w:val="00CB7648"/>
    <w:rsid w:val="00CC037B"/>
    <w:rsid w:val="00CC6823"/>
    <w:rsid w:val="00CD28CA"/>
    <w:rsid w:val="00CD331A"/>
    <w:rsid w:val="00CD42D1"/>
    <w:rsid w:val="00CD6CE1"/>
    <w:rsid w:val="00CE0FBC"/>
    <w:rsid w:val="00CE295F"/>
    <w:rsid w:val="00CE53E4"/>
    <w:rsid w:val="00CE6984"/>
    <w:rsid w:val="00CF10AF"/>
    <w:rsid w:val="00CF1C01"/>
    <w:rsid w:val="00CF467D"/>
    <w:rsid w:val="00CF6FC6"/>
    <w:rsid w:val="00D00521"/>
    <w:rsid w:val="00D020DC"/>
    <w:rsid w:val="00D04238"/>
    <w:rsid w:val="00D051C4"/>
    <w:rsid w:val="00D05E0C"/>
    <w:rsid w:val="00D14609"/>
    <w:rsid w:val="00D14F58"/>
    <w:rsid w:val="00D15A7F"/>
    <w:rsid w:val="00D17091"/>
    <w:rsid w:val="00D17664"/>
    <w:rsid w:val="00D26671"/>
    <w:rsid w:val="00D27FC9"/>
    <w:rsid w:val="00D31529"/>
    <w:rsid w:val="00D31C39"/>
    <w:rsid w:val="00D4014A"/>
    <w:rsid w:val="00D4203A"/>
    <w:rsid w:val="00D42174"/>
    <w:rsid w:val="00D45141"/>
    <w:rsid w:val="00D465C3"/>
    <w:rsid w:val="00D47230"/>
    <w:rsid w:val="00D61A0C"/>
    <w:rsid w:val="00D61B0E"/>
    <w:rsid w:val="00D6286E"/>
    <w:rsid w:val="00D63ABD"/>
    <w:rsid w:val="00D66FFB"/>
    <w:rsid w:val="00D67F2B"/>
    <w:rsid w:val="00D71F68"/>
    <w:rsid w:val="00D75D95"/>
    <w:rsid w:val="00D76044"/>
    <w:rsid w:val="00D7662F"/>
    <w:rsid w:val="00D76DD9"/>
    <w:rsid w:val="00D80F62"/>
    <w:rsid w:val="00D8174A"/>
    <w:rsid w:val="00D8251D"/>
    <w:rsid w:val="00D82F86"/>
    <w:rsid w:val="00D8472D"/>
    <w:rsid w:val="00D87C9C"/>
    <w:rsid w:val="00D90711"/>
    <w:rsid w:val="00D94EED"/>
    <w:rsid w:val="00D95A62"/>
    <w:rsid w:val="00DA3279"/>
    <w:rsid w:val="00DA4181"/>
    <w:rsid w:val="00DB380A"/>
    <w:rsid w:val="00DB5DAC"/>
    <w:rsid w:val="00DB5FCF"/>
    <w:rsid w:val="00DB6188"/>
    <w:rsid w:val="00DC09E1"/>
    <w:rsid w:val="00DC1976"/>
    <w:rsid w:val="00DC37F7"/>
    <w:rsid w:val="00DC5312"/>
    <w:rsid w:val="00DC5488"/>
    <w:rsid w:val="00DD0975"/>
    <w:rsid w:val="00DD1EF7"/>
    <w:rsid w:val="00DD2899"/>
    <w:rsid w:val="00DD5B50"/>
    <w:rsid w:val="00DE5CAA"/>
    <w:rsid w:val="00DE76AF"/>
    <w:rsid w:val="00DF0E38"/>
    <w:rsid w:val="00DF1CD2"/>
    <w:rsid w:val="00DF3F21"/>
    <w:rsid w:val="00DF46B3"/>
    <w:rsid w:val="00DF4C57"/>
    <w:rsid w:val="00DF6BDD"/>
    <w:rsid w:val="00DF6DA7"/>
    <w:rsid w:val="00DF71B3"/>
    <w:rsid w:val="00E03EF5"/>
    <w:rsid w:val="00E113C0"/>
    <w:rsid w:val="00E11C2F"/>
    <w:rsid w:val="00E11CF7"/>
    <w:rsid w:val="00E14744"/>
    <w:rsid w:val="00E1491C"/>
    <w:rsid w:val="00E14B62"/>
    <w:rsid w:val="00E16A89"/>
    <w:rsid w:val="00E1744B"/>
    <w:rsid w:val="00E217F4"/>
    <w:rsid w:val="00E22260"/>
    <w:rsid w:val="00E31722"/>
    <w:rsid w:val="00E37360"/>
    <w:rsid w:val="00E40D6C"/>
    <w:rsid w:val="00E42753"/>
    <w:rsid w:val="00E42BCD"/>
    <w:rsid w:val="00E504F9"/>
    <w:rsid w:val="00E512FA"/>
    <w:rsid w:val="00E55619"/>
    <w:rsid w:val="00E55CB3"/>
    <w:rsid w:val="00E55F8D"/>
    <w:rsid w:val="00E63534"/>
    <w:rsid w:val="00E639C9"/>
    <w:rsid w:val="00E763A4"/>
    <w:rsid w:val="00E801D6"/>
    <w:rsid w:val="00E8558F"/>
    <w:rsid w:val="00E855FC"/>
    <w:rsid w:val="00E86E36"/>
    <w:rsid w:val="00E9271C"/>
    <w:rsid w:val="00E97F90"/>
    <w:rsid w:val="00EA0FE8"/>
    <w:rsid w:val="00EA29BE"/>
    <w:rsid w:val="00EA348C"/>
    <w:rsid w:val="00EB06C8"/>
    <w:rsid w:val="00EB43BB"/>
    <w:rsid w:val="00EB482E"/>
    <w:rsid w:val="00EB61B6"/>
    <w:rsid w:val="00EB6EDD"/>
    <w:rsid w:val="00EB725D"/>
    <w:rsid w:val="00EC0F55"/>
    <w:rsid w:val="00EC6EC7"/>
    <w:rsid w:val="00ED22CF"/>
    <w:rsid w:val="00ED3193"/>
    <w:rsid w:val="00ED5356"/>
    <w:rsid w:val="00ED554A"/>
    <w:rsid w:val="00ED56C7"/>
    <w:rsid w:val="00ED616F"/>
    <w:rsid w:val="00EE2E05"/>
    <w:rsid w:val="00EE64F9"/>
    <w:rsid w:val="00EE6BDA"/>
    <w:rsid w:val="00EF07C8"/>
    <w:rsid w:val="00EF14C0"/>
    <w:rsid w:val="00EF1A6B"/>
    <w:rsid w:val="00EF1C08"/>
    <w:rsid w:val="00EF4B4B"/>
    <w:rsid w:val="00EF63E8"/>
    <w:rsid w:val="00F00E5A"/>
    <w:rsid w:val="00F0260F"/>
    <w:rsid w:val="00F0478C"/>
    <w:rsid w:val="00F055E8"/>
    <w:rsid w:val="00F151AB"/>
    <w:rsid w:val="00F17EC1"/>
    <w:rsid w:val="00F23A31"/>
    <w:rsid w:val="00F244F0"/>
    <w:rsid w:val="00F2510A"/>
    <w:rsid w:val="00F26C54"/>
    <w:rsid w:val="00F278BF"/>
    <w:rsid w:val="00F27EA4"/>
    <w:rsid w:val="00F33FC5"/>
    <w:rsid w:val="00F34518"/>
    <w:rsid w:val="00F36C2E"/>
    <w:rsid w:val="00F36E6C"/>
    <w:rsid w:val="00F37FEA"/>
    <w:rsid w:val="00F42055"/>
    <w:rsid w:val="00F450DD"/>
    <w:rsid w:val="00F47D06"/>
    <w:rsid w:val="00F50C56"/>
    <w:rsid w:val="00F52B3D"/>
    <w:rsid w:val="00F52F43"/>
    <w:rsid w:val="00F554A9"/>
    <w:rsid w:val="00F56E8B"/>
    <w:rsid w:val="00F57CBD"/>
    <w:rsid w:val="00F608A1"/>
    <w:rsid w:val="00F618ED"/>
    <w:rsid w:val="00F62020"/>
    <w:rsid w:val="00F6771D"/>
    <w:rsid w:val="00F708E2"/>
    <w:rsid w:val="00F7358C"/>
    <w:rsid w:val="00F842DB"/>
    <w:rsid w:val="00F93767"/>
    <w:rsid w:val="00F94536"/>
    <w:rsid w:val="00FA1811"/>
    <w:rsid w:val="00FA3F10"/>
    <w:rsid w:val="00FA4100"/>
    <w:rsid w:val="00FA73E8"/>
    <w:rsid w:val="00FA7BD3"/>
    <w:rsid w:val="00FB3A5C"/>
    <w:rsid w:val="00FB5B21"/>
    <w:rsid w:val="00FD0487"/>
    <w:rsid w:val="00FD0DFC"/>
    <w:rsid w:val="00FD1B17"/>
    <w:rsid w:val="00FD1C96"/>
    <w:rsid w:val="00FD4335"/>
    <w:rsid w:val="00FD48D2"/>
    <w:rsid w:val="00FD57B0"/>
    <w:rsid w:val="00FE4F25"/>
    <w:rsid w:val="00FE735B"/>
    <w:rsid w:val="00FE7891"/>
    <w:rsid w:val="00FE7AFD"/>
    <w:rsid w:val="00FF15EA"/>
    <w:rsid w:val="00FF1BB6"/>
    <w:rsid w:val="00FF5A28"/>
    <w:rsid w:val="00FF64AE"/>
    <w:rsid w:val="010AC2C3"/>
    <w:rsid w:val="012D7B6D"/>
    <w:rsid w:val="012EEBDA"/>
    <w:rsid w:val="01CAA113"/>
    <w:rsid w:val="01D13530"/>
    <w:rsid w:val="01FCB64D"/>
    <w:rsid w:val="0206FCC0"/>
    <w:rsid w:val="02159F8C"/>
    <w:rsid w:val="021A826D"/>
    <w:rsid w:val="0223C0D6"/>
    <w:rsid w:val="0238B42E"/>
    <w:rsid w:val="025DE8FC"/>
    <w:rsid w:val="02711362"/>
    <w:rsid w:val="0274E12A"/>
    <w:rsid w:val="02A64FE1"/>
    <w:rsid w:val="02AF4D6B"/>
    <w:rsid w:val="02DE9F0F"/>
    <w:rsid w:val="035DD711"/>
    <w:rsid w:val="0378E540"/>
    <w:rsid w:val="03815C44"/>
    <w:rsid w:val="039ED791"/>
    <w:rsid w:val="03C1450D"/>
    <w:rsid w:val="03C4793C"/>
    <w:rsid w:val="03C4C58F"/>
    <w:rsid w:val="03D94520"/>
    <w:rsid w:val="03F0DEBB"/>
    <w:rsid w:val="03F4323B"/>
    <w:rsid w:val="03FC7914"/>
    <w:rsid w:val="03FD56F9"/>
    <w:rsid w:val="041A00E4"/>
    <w:rsid w:val="042EB06A"/>
    <w:rsid w:val="0469C1AD"/>
    <w:rsid w:val="04AF005F"/>
    <w:rsid w:val="04C9B86D"/>
    <w:rsid w:val="04FC2EE4"/>
    <w:rsid w:val="05244691"/>
    <w:rsid w:val="0561F41B"/>
    <w:rsid w:val="056DE366"/>
    <w:rsid w:val="0593DC91"/>
    <w:rsid w:val="05A1614C"/>
    <w:rsid w:val="05B224C4"/>
    <w:rsid w:val="05CBF100"/>
    <w:rsid w:val="05DB9F64"/>
    <w:rsid w:val="05E7BF89"/>
    <w:rsid w:val="05FCFB8A"/>
    <w:rsid w:val="0608D1C0"/>
    <w:rsid w:val="0611DDFF"/>
    <w:rsid w:val="062BC44E"/>
    <w:rsid w:val="063E9DEA"/>
    <w:rsid w:val="06422678"/>
    <w:rsid w:val="064361F8"/>
    <w:rsid w:val="0649C445"/>
    <w:rsid w:val="064E48E6"/>
    <w:rsid w:val="06772029"/>
    <w:rsid w:val="067998E5"/>
    <w:rsid w:val="0683D806"/>
    <w:rsid w:val="069BD237"/>
    <w:rsid w:val="06BD902F"/>
    <w:rsid w:val="06F743E9"/>
    <w:rsid w:val="0705128C"/>
    <w:rsid w:val="07140D36"/>
    <w:rsid w:val="071EC245"/>
    <w:rsid w:val="07225EBF"/>
    <w:rsid w:val="0729236C"/>
    <w:rsid w:val="075A84A3"/>
    <w:rsid w:val="07AA55F7"/>
    <w:rsid w:val="07CC38E0"/>
    <w:rsid w:val="07D3E3F6"/>
    <w:rsid w:val="07E5C80A"/>
    <w:rsid w:val="07EA80E5"/>
    <w:rsid w:val="086A75D3"/>
    <w:rsid w:val="087790C4"/>
    <w:rsid w:val="08B2F726"/>
    <w:rsid w:val="092E36A6"/>
    <w:rsid w:val="0937A9C6"/>
    <w:rsid w:val="097E4DF4"/>
    <w:rsid w:val="0996333B"/>
    <w:rsid w:val="09EE7E2E"/>
    <w:rsid w:val="09F47149"/>
    <w:rsid w:val="0A031D1F"/>
    <w:rsid w:val="0A3BB167"/>
    <w:rsid w:val="0A6CC46D"/>
    <w:rsid w:val="0A9D5A84"/>
    <w:rsid w:val="0AB341A5"/>
    <w:rsid w:val="0AD2C659"/>
    <w:rsid w:val="0AD433E4"/>
    <w:rsid w:val="0B0AF65C"/>
    <w:rsid w:val="0B9589E4"/>
    <w:rsid w:val="0B98365C"/>
    <w:rsid w:val="0BA1A43E"/>
    <w:rsid w:val="0BD56854"/>
    <w:rsid w:val="0C2A2410"/>
    <w:rsid w:val="0C31181A"/>
    <w:rsid w:val="0C36ECB5"/>
    <w:rsid w:val="0C3A33B5"/>
    <w:rsid w:val="0C4D0E8D"/>
    <w:rsid w:val="0C54D5D4"/>
    <w:rsid w:val="0C8EE5C3"/>
    <w:rsid w:val="0CB631A7"/>
    <w:rsid w:val="0CDDF3BD"/>
    <w:rsid w:val="0D1DA5DE"/>
    <w:rsid w:val="0D243FD7"/>
    <w:rsid w:val="0D3B0CA3"/>
    <w:rsid w:val="0D575389"/>
    <w:rsid w:val="0D57CE4D"/>
    <w:rsid w:val="0D8E4C16"/>
    <w:rsid w:val="0D977ED8"/>
    <w:rsid w:val="0DC92F5C"/>
    <w:rsid w:val="0E0DE963"/>
    <w:rsid w:val="0E2B6068"/>
    <w:rsid w:val="0E492496"/>
    <w:rsid w:val="0E6AF318"/>
    <w:rsid w:val="0EB0A6FA"/>
    <w:rsid w:val="0EBEF2F4"/>
    <w:rsid w:val="0EE682F0"/>
    <w:rsid w:val="0EFC0D0A"/>
    <w:rsid w:val="0F2A1F32"/>
    <w:rsid w:val="0F3BB304"/>
    <w:rsid w:val="0F3C262F"/>
    <w:rsid w:val="0F6E72AA"/>
    <w:rsid w:val="0F772B63"/>
    <w:rsid w:val="0F7E0534"/>
    <w:rsid w:val="0F94A486"/>
    <w:rsid w:val="0FB1626E"/>
    <w:rsid w:val="0FBD95F8"/>
    <w:rsid w:val="0FD55AF8"/>
    <w:rsid w:val="1022E16D"/>
    <w:rsid w:val="103E9FE8"/>
    <w:rsid w:val="103FC478"/>
    <w:rsid w:val="1053053C"/>
    <w:rsid w:val="10845890"/>
    <w:rsid w:val="10BAB2D6"/>
    <w:rsid w:val="10D273DC"/>
    <w:rsid w:val="10F30894"/>
    <w:rsid w:val="1107416D"/>
    <w:rsid w:val="11252445"/>
    <w:rsid w:val="113407B3"/>
    <w:rsid w:val="11611BC0"/>
    <w:rsid w:val="117B9965"/>
    <w:rsid w:val="11824320"/>
    <w:rsid w:val="119CB644"/>
    <w:rsid w:val="11A46D36"/>
    <w:rsid w:val="11AB10CE"/>
    <w:rsid w:val="11EEC64A"/>
    <w:rsid w:val="11FCE639"/>
    <w:rsid w:val="122A7897"/>
    <w:rsid w:val="1249F605"/>
    <w:rsid w:val="125785D6"/>
    <w:rsid w:val="12698FA8"/>
    <w:rsid w:val="1271E2FA"/>
    <w:rsid w:val="12838794"/>
    <w:rsid w:val="1289BC50"/>
    <w:rsid w:val="12A6B2FD"/>
    <w:rsid w:val="12C49B5B"/>
    <w:rsid w:val="1305FB95"/>
    <w:rsid w:val="134B07C7"/>
    <w:rsid w:val="1366A67C"/>
    <w:rsid w:val="1389F643"/>
    <w:rsid w:val="13B4F2C6"/>
    <w:rsid w:val="13DA61E3"/>
    <w:rsid w:val="13F375C0"/>
    <w:rsid w:val="14197EDB"/>
    <w:rsid w:val="148EEB78"/>
    <w:rsid w:val="14D29CFB"/>
    <w:rsid w:val="14D8FABA"/>
    <w:rsid w:val="14F6875C"/>
    <w:rsid w:val="1501FDDB"/>
    <w:rsid w:val="1520FEEE"/>
    <w:rsid w:val="15451207"/>
    <w:rsid w:val="155CB88B"/>
    <w:rsid w:val="157F3486"/>
    <w:rsid w:val="1596C557"/>
    <w:rsid w:val="15AB3139"/>
    <w:rsid w:val="15B2BC6C"/>
    <w:rsid w:val="15ED42AA"/>
    <w:rsid w:val="15F1DF8D"/>
    <w:rsid w:val="15FBEA97"/>
    <w:rsid w:val="1605152F"/>
    <w:rsid w:val="160728F4"/>
    <w:rsid w:val="16347B5F"/>
    <w:rsid w:val="16B290D9"/>
    <w:rsid w:val="16DDB6E7"/>
    <w:rsid w:val="1742E970"/>
    <w:rsid w:val="174514CA"/>
    <w:rsid w:val="174925D2"/>
    <w:rsid w:val="1751A98B"/>
    <w:rsid w:val="175569AD"/>
    <w:rsid w:val="1757F2E0"/>
    <w:rsid w:val="176AAE6E"/>
    <w:rsid w:val="17C4DF17"/>
    <w:rsid w:val="17DBC281"/>
    <w:rsid w:val="17E276B0"/>
    <w:rsid w:val="18396F17"/>
    <w:rsid w:val="184C9525"/>
    <w:rsid w:val="1866FD10"/>
    <w:rsid w:val="18691A64"/>
    <w:rsid w:val="1880A6D5"/>
    <w:rsid w:val="1895292B"/>
    <w:rsid w:val="18CA3665"/>
    <w:rsid w:val="18D3601E"/>
    <w:rsid w:val="18E4AC4B"/>
    <w:rsid w:val="18EF8901"/>
    <w:rsid w:val="19599CB8"/>
    <w:rsid w:val="19ED0D4B"/>
    <w:rsid w:val="19FDB801"/>
    <w:rsid w:val="1A1A5925"/>
    <w:rsid w:val="1A20028B"/>
    <w:rsid w:val="1A2F773F"/>
    <w:rsid w:val="1A4E5CB9"/>
    <w:rsid w:val="1A6FB58A"/>
    <w:rsid w:val="1A7DBAA8"/>
    <w:rsid w:val="1AEFE22E"/>
    <w:rsid w:val="1B05B3C1"/>
    <w:rsid w:val="1B1E5F94"/>
    <w:rsid w:val="1B60DF10"/>
    <w:rsid w:val="1B9D8142"/>
    <w:rsid w:val="1BB26011"/>
    <w:rsid w:val="1BB2EE4F"/>
    <w:rsid w:val="1BB90ADF"/>
    <w:rsid w:val="1BC96D82"/>
    <w:rsid w:val="1BC995B2"/>
    <w:rsid w:val="1C4DBCE4"/>
    <w:rsid w:val="1C5D8B28"/>
    <w:rsid w:val="1C81B295"/>
    <w:rsid w:val="1C8F07F8"/>
    <w:rsid w:val="1C962949"/>
    <w:rsid w:val="1C9C11C8"/>
    <w:rsid w:val="1C9FCBC6"/>
    <w:rsid w:val="1CA36D51"/>
    <w:rsid w:val="1CA6300B"/>
    <w:rsid w:val="1CB04E1A"/>
    <w:rsid w:val="1CC17460"/>
    <w:rsid w:val="1D27FC23"/>
    <w:rsid w:val="1D2C31DF"/>
    <w:rsid w:val="1D6E26B8"/>
    <w:rsid w:val="1D8F66E9"/>
    <w:rsid w:val="1DB63C83"/>
    <w:rsid w:val="1DC352A3"/>
    <w:rsid w:val="1DCAC327"/>
    <w:rsid w:val="1DD115C2"/>
    <w:rsid w:val="1DEBCFDA"/>
    <w:rsid w:val="1E08E3D6"/>
    <w:rsid w:val="1E92FD09"/>
    <w:rsid w:val="1EA0995B"/>
    <w:rsid w:val="1EC01151"/>
    <w:rsid w:val="1EDC8684"/>
    <w:rsid w:val="1EE54CC5"/>
    <w:rsid w:val="1EF1EE34"/>
    <w:rsid w:val="1F14F2F9"/>
    <w:rsid w:val="1F7FC8F4"/>
    <w:rsid w:val="1F8AD99F"/>
    <w:rsid w:val="1FB3F477"/>
    <w:rsid w:val="1FE37794"/>
    <w:rsid w:val="201F41FB"/>
    <w:rsid w:val="204FE3E7"/>
    <w:rsid w:val="20570AB2"/>
    <w:rsid w:val="20934540"/>
    <w:rsid w:val="2096329C"/>
    <w:rsid w:val="20A83763"/>
    <w:rsid w:val="20D2279D"/>
    <w:rsid w:val="20DE7F91"/>
    <w:rsid w:val="20F7FFB0"/>
    <w:rsid w:val="21075383"/>
    <w:rsid w:val="21087E40"/>
    <w:rsid w:val="211EB8F3"/>
    <w:rsid w:val="21344224"/>
    <w:rsid w:val="21626DD1"/>
    <w:rsid w:val="21879032"/>
    <w:rsid w:val="21898154"/>
    <w:rsid w:val="21931ED3"/>
    <w:rsid w:val="2196F84E"/>
    <w:rsid w:val="21976607"/>
    <w:rsid w:val="21D917A5"/>
    <w:rsid w:val="21E59DCC"/>
    <w:rsid w:val="222FB70F"/>
    <w:rsid w:val="223BE212"/>
    <w:rsid w:val="223E7E10"/>
    <w:rsid w:val="22860FC3"/>
    <w:rsid w:val="228F1208"/>
    <w:rsid w:val="22980998"/>
    <w:rsid w:val="22AE4EF3"/>
    <w:rsid w:val="22B02FAA"/>
    <w:rsid w:val="23025150"/>
    <w:rsid w:val="231C7263"/>
    <w:rsid w:val="232D30CF"/>
    <w:rsid w:val="23414C9F"/>
    <w:rsid w:val="23610ABB"/>
    <w:rsid w:val="2364800B"/>
    <w:rsid w:val="236E80B1"/>
    <w:rsid w:val="237CDED0"/>
    <w:rsid w:val="238FA6C0"/>
    <w:rsid w:val="2391F154"/>
    <w:rsid w:val="239B6527"/>
    <w:rsid w:val="23B1150E"/>
    <w:rsid w:val="23B3FCF6"/>
    <w:rsid w:val="23DD42DF"/>
    <w:rsid w:val="23ECD191"/>
    <w:rsid w:val="23FC2D06"/>
    <w:rsid w:val="240D6971"/>
    <w:rsid w:val="242C65B0"/>
    <w:rsid w:val="242CA50F"/>
    <w:rsid w:val="244B1FEC"/>
    <w:rsid w:val="244E9B1A"/>
    <w:rsid w:val="244FED7A"/>
    <w:rsid w:val="24652190"/>
    <w:rsid w:val="2485BCE1"/>
    <w:rsid w:val="248D0E52"/>
    <w:rsid w:val="249B3FF0"/>
    <w:rsid w:val="24B70A4E"/>
    <w:rsid w:val="24D7148B"/>
    <w:rsid w:val="24D93663"/>
    <w:rsid w:val="24DB92A4"/>
    <w:rsid w:val="24ECAE87"/>
    <w:rsid w:val="24FF14B7"/>
    <w:rsid w:val="2501C70F"/>
    <w:rsid w:val="250AA769"/>
    <w:rsid w:val="254C6735"/>
    <w:rsid w:val="256AB5F7"/>
    <w:rsid w:val="25A450F2"/>
    <w:rsid w:val="25A4C720"/>
    <w:rsid w:val="25FECBE0"/>
    <w:rsid w:val="2601981F"/>
    <w:rsid w:val="261877BB"/>
    <w:rsid w:val="2651803E"/>
    <w:rsid w:val="2668349A"/>
    <w:rsid w:val="268AC410"/>
    <w:rsid w:val="26A930C0"/>
    <w:rsid w:val="2747F709"/>
    <w:rsid w:val="27688D80"/>
    <w:rsid w:val="276BF1C2"/>
    <w:rsid w:val="2778C68B"/>
    <w:rsid w:val="27EA7233"/>
    <w:rsid w:val="27FEE312"/>
    <w:rsid w:val="28236108"/>
    <w:rsid w:val="2859BADD"/>
    <w:rsid w:val="286DD8E7"/>
    <w:rsid w:val="28947A02"/>
    <w:rsid w:val="28A7FE0E"/>
    <w:rsid w:val="28D9E3F5"/>
    <w:rsid w:val="28FE8DCB"/>
    <w:rsid w:val="2906CEA3"/>
    <w:rsid w:val="29116E24"/>
    <w:rsid w:val="291B448C"/>
    <w:rsid w:val="29485A4E"/>
    <w:rsid w:val="297909D4"/>
    <w:rsid w:val="297AEFCC"/>
    <w:rsid w:val="298E9B0B"/>
    <w:rsid w:val="29CD319D"/>
    <w:rsid w:val="29FFB812"/>
    <w:rsid w:val="2A00B79F"/>
    <w:rsid w:val="2A07122E"/>
    <w:rsid w:val="2A422FEE"/>
    <w:rsid w:val="2A4A7509"/>
    <w:rsid w:val="2A517A84"/>
    <w:rsid w:val="2A8C0C29"/>
    <w:rsid w:val="2A8DE570"/>
    <w:rsid w:val="2A964948"/>
    <w:rsid w:val="2A9F2EE2"/>
    <w:rsid w:val="2AAA817A"/>
    <w:rsid w:val="2ABF6D05"/>
    <w:rsid w:val="2AC995DC"/>
    <w:rsid w:val="2B20CBC2"/>
    <w:rsid w:val="2B40D72D"/>
    <w:rsid w:val="2B42D2AA"/>
    <w:rsid w:val="2B43BF84"/>
    <w:rsid w:val="2B760036"/>
    <w:rsid w:val="2B7BEF24"/>
    <w:rsid w:val="2B950C21"/>
    <w:rsid w:val="2BB931C2"/>
    <w:rsid w:val="2BC86647"/>
    <w:rsid w:val="2BCE0098"/>
    <w:rsid w:val="2C01D6C5"/>
    <w:rsid w:val="2C037E9A"/>
    <w:rsid w:val="2C220365"/>
    <w:rsid w:val="2C51B217"/>
    <w:rsid w:val="2C557D01"/>
    <w:rsid w:val="2C5DC592"/>
    <w:rsid w:val="2CB36F61"/>
    <w:rsid w:val="2CB55009"/>
    <w:rsid w:val="2CC91522"/>
    <w:rsid w:val="2CF05821"/>
    <w:rsid w:val="2D18314D"/>
    <w:rsid w:val="2D4FCFFB"/>
    <w:rsid w:val="2D67F2E1"/>
    <w:rsid w:val="2DC9334F"/>
    <w:rsid w:val="2DD75C06"/>
    <w:rsid w:val="2E0858C0"/>
    <w:rsid w:val="2E29D275"/>
    <w:rsid w:val="2E51283B"/>
    <w:rsid w:val="2E5A960A"/>
    <w:rsid w:val="2E5D9E8A"/>
    <w:rsid w:val="2EBDE9D3"/>
    <w:rsid w:val="2ED86248"/>
    <w:rsid w:val="2EF921E1"/>
    <w:rsid w:val="2EFE8E5E"/>
    <w:rsid w:val="2F00728F"/>
    <w:rsid w:val="2F0A93C2"/>
    <w:rsid w:val="2F3D937C"/>
    <w:rsid w:val="2F5ADD59"/>
    <w:rsid w:val="2FB94745"/>
    <w:rsid w:val="3036FE76"/>
    <w:rsid w:val="304D2172"/>
    <w:rsid w:val="3059A338"/>
    <w:rsid w:val="305F64DB"/>
    <w:rsid w:val="30965BCE"/>
    <w:rsid w:val="30A6F0BD"/>
    <w:rsid w:val="30A8B701"/>
    <w:rsid w:val="30D6BF48"/>
    <w:rsid w:val="30E03CAD"/>
    <w:rsid w:val="312C088D"/>
    <w:rsid w:val="3167809B"/>
    <w:rsid w:val="31967254"/>
    <w:rsid w:val="31AE35D4"/>
    <w:rsid w:val="31B1685D"/>
    <w:rsid w:val="31BAD08A"/>
    <w:rsid w:val="326A4D8D"/>
    <w:rsid w:val="326C142A"/>
    <w:rsid w:val="328E3D81"/>
    <w:rsid w:val="32A99A3E"/>
    <w:rsid w:val="32E459F1"/>
    <w:rsid w:val="32FD6B47"/>
    <w:rsid w:val="32FFE99A"/>
    <w:rsid w:val="332DB221"/>
    <w:rsid w:val="334AA251"/>
    <w:rsid w:val="3359A8F1"/>
    <w:rsid w:val="337AD830"/>
    <w:rsid w:val="337ADBA5"/>
    <w:rsid w:val="3385B772"/>
    <w:rsid w:val="3391C922"/>
    <w:rsid w:val="3394B15B"/>
    <w:rsid w:val="3396136A"/>
    <w:rsid w:val="33A6BEB3"/>
    <w:rsid w:val="33C89096"/>
    <w:rsid w:val="341B0E8D"/>
    <w:rsid w:val="348EFE2B"/>
    <w:rsid w:val="349F4B97"/>
    <w:rsid w:val="34A6CAEB"/>
    <w:rsid w:val="34B4BCC0"/>
    <w:rsid w:val="34BE5265"/>
    <w:rsid w:val="34C1117F"/>
    <w:rsid w:val="34DD8F99"/>
    <w:rsid w:val="34DF18F5"/>
    <w:rsid w:val="351F8178"/>
    <w:rsid w:val="3521D82A"/>
    <w:rsid w:val="355561CA"/>
    <w:rsid w:val="359DC02D"/>
    <w:rsid w:val="35B06FDC"/>
    <w:rsid w:val="35D65DAB"/>
    <w:rsid w:val="361F466A"/>
    <w:rsid w:val="363765BB"/>
    <w:rsid w:val="36406942"/>
    <w:rsid w:val="3651D8FF"/>
    <w:rsid w:val="36D18D08"/>
    <w:rsid w:val="36F98700"/>
    <w:rsid w:val="3728E289"/>
    <w:rsid w:val="374091ED"/>
    <w:rsid w:val="374A4030"/>
    <w:rsid w:val="375F6037"/>
    <w:rsid w:val="378552C4"/>
    <w:rsid w:val="378A8BDC"/>
    <w:rsid w:val="37ABEC2E"/>
    <w:rsid w:val="37E2F2C3"/>
    <w:rsid w:val="37E72EFA"/>
    <w:rsid w:val="380766FE"/>
    <w:rsid w:val="3817D79C"/>
    <w:rsid w:val="387B7EF9"/>
    <w:rsid w:val="38A55D70"/>
    <w:rsid w:val="38B7A6CF"/>
    <w:rsid w:val="38DA904D"/>
    <w:rsid w:val="38DABD10"/>
    <w:rsid w:val="390422D8"/>
    <w:rsid w:val="3946EF15"/>
    <w:rsid w:val="3964F377"/>
    <w:rsid w:val="398AAFA2"/>
    <w:rsid w:val="399611B7"/>
    <w:rsid w:val="399973A2"/>
    <w:rsid w:val="39A525E8"/>
    <w:rsid w:val="39AFAF0B"/>
    <w:rsid w:val="39BAFAA8"/>
    <w:rsid w:val="39C245DD"/>
    <w:rsid w:val="39C6749F"/>
    <w:rsid w:val="39C7234A"/>
    <w:rsid w:val="39CED479"/>
    <w:rsid w:val="3A123795"/>
    <w:rsid w:val="3A184B9D"/>
    <w:rsid w:val="3A2A41AE"/>
    <w:rsid w:val="3A36092F"/>
    <w:rsid w:val="3A44C133"/>
    <w:rsid w:val="3A80D414"/>
    <w:rsid w:val="3A8E7DE7"/>
    <w:rsid w:val="3AA35B64"/>
    <w:rsid w:val="3AD491E3"/>
    <w:rsid w:val="3AF138FC"/>
    <w:rsid w:val="3AF653CC"/>
    <w:rsid w:val="3AFA524A"/>
    <w:rsid w:val="3B1E0A76"/>
    <w:rsid w:val="3B2643F9"/>
    <w:rsid w:val="3B33DD4A"/>
    <w:rsid w:val="3B5138AA"/>
    <w:rsid w:val="3B59B534"/>
    <w:rsid w:val="3B5ACE9C"/>
    <w:rsid w:val="3B8BC5DC"/>
    <w:rsid w:val="3B92187D"/>
    <w:rsid w:val="3B953CA9"/>
    <w:rsid w:val="3BB80BCF"/>
    <w:rsid w:val="3BEFC3E7"/>
    <w:rsid w:val="3C0D7298"/>
    <w:rsid w:val="3C49CFCD"/>
    <w:rsid w:val="3C82E2CA"/>
    <w:rsid w:val="3CC04EF3"/>
    <w:rsid w:val="3CD0C75E"/>
    <w:rsid w:val="3CFBB435"/>
    <w:rsid w:val="3D0ABEAD"/>
    <w:rsid w:val="3D102648"/>
    <w:rsid w:val="3D2874B8"/>
    <w:rsid w:val="3D4CEE1C"/>
    <w:rsid w:val="3D56FE3E"/>
    <w:rsid w:val="3D85B161"/>
    <w:rsid w:val="3DA512DF"/>
    <w:rsid w:val="3DD08CAC"/>
    <w:rsid w:val="3E21D1CF"/>
    <w:rsid w:val="3E3B45AF"/>
    <w:rsid w:val="3E9812D5"/>
    <w:rsid w:val="3ECB810C"/>
    <w:rsid w:val="3F89BE53"/>
    <w:rsid w:val="3F8AE494"/>
    <w:rsid w:val="3FB6EE3B"/>
    <w:rsid w:val="3FDD20C7"/>
    <w:rsid w:val="4030DC92"/>
    <w:rsid w:val="403B4C28"/>
    <w:rsid w:val="4053CFDC"/>
    <w:rsid w:val="405429DE"/>
    <w:rsid w:val="408F8918"/>
    <w:rsid w:val="409C0849"/>
    <w:rsid w:val="409EB8F2"/>
    <w:rsid w:val="40BB7115"/>
    <w:rsid w:val="40CD2647"/>
    <w:rsid w:val="40D268A8"/>
    <w:rsid w:val="40FA90A7"/>
    <w:rsid w:val="4114F540"/>
    <w:rsid w:val="411FEE31"/>
    <w:rsid w:val="41256989"/>
    <w:rsid w:val="414F17F9"/>
    <w:rsid w:val="418498D1"/>
    <w:rsid w:val="41B15833"/>
    <w:rsid w:val="41B2A8AD"/>
    <w:rsid w:val="41B5449A"/>
    <w:rsid w:val="41C631DD"/>
    <w:rsid w:val="41E1A2D1"/>
    <w:rsid w:val="41E3FE3C"/>
    <w:rsid w:val="41F86D36"/>
    <w:rsid w:val="420147D2"/>
    <w:rsid w:val="424EB512"/>
    <w:rsid w:val="427BFE37"/>
    <w:rsid w:val="427E6D7D"/>
    <w:rsid w:val="42A480B6"/>
    <w:rsid w:val="4321D3A1"/>
    <w:rsid w:val="438062D0"/>
    <w:rsid w:val="441DD529"/>
    <w:rsid w:val="4437F31F"/>
    <w:rsid w:val="4451E3AE"/>
    <w:rsid w:val="44679898"/>
    <w:rsid w:val="449487C8"/>
    <w:rsid w:val="44B34933"/>
    <w:rsid w:val="44B77D0B"/>
    <w:rsid w:val="44ECD580"/>
    <w:rsid w:val="44F57BE3"/>
    <w:rsid w:val="451358A1"/>
    <w:rsid w:val="451ED042"/>
    <w:rsid w:val="45461131"/>
    <w:rsid w:val="45577631"/>
    <w:rsid w:val="4559AD5B"/>
    <w:rsid w:val="45798EAE"/>
    <w:rsid w:val="459ADCEB"/>
    <w:rsid w:val="4619FC21"/>
    <w:rsid w:val="462D3F71"/>
    <w:rsid w:val="464E0544"/>
    <w:rsid w:val="4653D157"/>
    <w:rsid w:val="46790A0E"/>
    <w:rsid w:val="467CA139"/>
    <w:rsid w:val="4680B79E"/>
    <w:rsid w:val="46FBF1A4"/>
    <w:rsid w:val="47127637"/>
    <w:rsid w:val="472066B5"/>
    <w:rsid w:val="4733E953"/>
    <w:rsid w:val="473B0465"/>
    <w:rsid w:val="474FE81B"/>
    <w:rsid w:val="47714978"/>
    <w:rsid w:val="4792B811"/>
    <w:rsid w:val="4799D78E"/>
    <w:rsid w:val="47C2E565"/>
    <w:rsid w:val="47D53140"/>
    <w:rsid w:val="47E741C6"/>
    <w:rsid w:val="47F05EEE"/>
    <w:rsid w:val="4864A095"/>
    <w:rsid w:val="48F7B6F2"/>
    <w:rsid w:val="49132F10"/>
    <w:rsid w:val="4949969C"/>
    <w:rsid w:val="4976971B"/>
    <w:rsid w:val="49B62547"/>
    <w:rsid w:val="49BAB8E0"/>
    <w:rsid w:val="49F84F5F"/>
    <w:rsid w:val="4A0538E9"/>
    <w:rsid w:val="4A186D68"/>
    <w:rsid w:val="4A1C6DA1"/>
    <w:rsid w:val="4A2CCC40"/>
    <w:rsid w:val="4A30C392"/>
    <w:rsid w:val="4A50BC4B"/>
    <w:rsid w:val="4A532E00"/>
    <w:rsid w:val="4A985097"/>
    <w:rsid w:val="4AACEB97"/>
    <w:rsid w:val="4AC8D46F"/>
    <w:rsid w:val="4ACE0429"/>
    <w:rsid w:val="4B01FA85"/>
    <w:rsid w:val="4B04A46C"/>
    <w:rsid w:val="4B0F19B6"/>
    <w:rsid w:val="4B1A7055"/>
    <w:rsid w:val="4B31283D"/>
    <w:rsid w:val="4B3B4CC7"/>
    <w:rsid w:val="4B83BD84"/>
    <w:rsid w:val="4B87095A"/>
    <w:rsid w:val="4B8D11AD"/>
    <w:rsid w:val="4BB85D9A"/>
    <w:rsid w:val="4BC1743A"/>
    <w:rsid w:val="4C74FE62"/>
    <w:rsid w:val="4CCD4DA0"/>
    <w:rsid w:val="4CCF1354"/>
    <w:rsid w:val="4CD54D0C"/>
    <w:rsid w:val="4CE06216"/>
    <w:rsid w:val="4CE28AD1"/>
    <w:rsid w:val="4D229C34"/>
    <w:rsid w:val="4D31BFDB"/>
    <w:rsid w:val="4D3AFAC6"/>
    <w:rsid w:val="4D3B6BE7"/>
    <w:rsid w:val="4D3F13C4"/>
    <w:rsid w:val="4D49188E"/>
    <w:rsid w:val="4D88E7A5"/>
    <w:rsid w:val="4DA04FEC"/>
    <w:rsid w:val="4DECE67D"/>
    <w:rsid w:val="4E286A45"/>
    <w:rsid w:val="4E2AB54E"/>
    <w:rsid w:val="4E41A4D9"/>
    <w:rsid w:val="4E546D75"/>
    <w:rsid w:val="4E77E449"/>
    <w:rsid w:val="4EA59639"/>
    <w:rsid w:val="4EA7464C"/>
    <w:rsid w:val="4EBAEEAF"/>
    <w:rsid w:val="4F04CAB5"/>
    <w:rsid w:val="4F4B68CB"/>
    <w:rsid w:val="4F6AC154"/>
    <w:rsid w:val="4FB3EEDA"/>
    <w:rsid w:val="4FBBC125"/>
    <w:rsid w:val="4FF17A65"/>
    <w:rsid w:val="5001150C"/>
    <w:rsid w:val="501A00C3"/>
    <w:rsid w:val="506543A1"/>
    <w:rsid w:val="507147F4"/>
    <w:rsid w:val="50C20F64"/>
    <w:rsid w:val="50D28B40"/>
    <w:rsid w:val="50DFF5C4"/>
    <w:rsid w:val="516EA066"/>
    <w:rsid w:val="517BF980"/>
    <w:rsid w:val="51A3EDD4"/>
    <w:rsid w:val="51AD90EF"/>
    <w:rsid w:val="51C87FDF"/>
    <w:rsid w:val="51E166B0"/>
    <w:rsid w:val="51E46DA5"/>
    <w:rsid w:val="51E64502"/>
    <w:rsid w:val="521892C7"/>
    <w:rsid w:val="523590C7"/>
    <w:rsid w:val="5243CBB0"/>
    <w:rsid w:val="525EC0B8"/>
    <w:rsid w:val="5277E38A"/>
    <w:rsid w:val="529DC85A"/>
    <w:rsid w:val="52A37315"/>
    <w:rsid w:val="52A60523"/>
    <w:rsid w:val="52A94C37"/>
    <w:rsid w:val="53174B3A"/>
    <w:rsid w:val="532AE8AD"/>
    <w:rsid w:val="5340BDF7"/>
    <w:rsid w:val="5345D9D6"/>
    <w:rsid w:val="539E318F"/>
    <w:rsid w:val="53A9390A"/>
    <w:rsid w:val="53A95F1F"/>
    <w:rsid w:val="53AD9B76"/>
    <w:rsid w:val="53BCBFCA"/>
    <w:rsid w:val="53DE8806"/>
    <w:rsid w:val="544B47C6"/>
    <w:rsid w:val="544E7C35"/>
    <w:rsid w:val="547D644E"/>
    <w:rsid w:val="54801625"/>
    <w:rsid w:val="54A2DEFA"/>
    <w:rsid w:val="54CC64B7"/>
    <w:rsid w:val="5528ABDE"/>
    <w:rsid w:val="553C1BA8"/>
    <w:rsid w:val="5540EC7F"/>
    <w:rsid w:val="55799674"/>
    <w:rsid w:val="55A454F4"/>
    <w:rsid w:val="55A82851"/>
    <w:rsid w:val="561251DE"/>
    <w:rsid w:val="5666F5BA"/>
    <w:rsid w:val="56703F53"/>
    <w:rsid w:val="568C27BB"/>
    <w:rsid w:val="56D07E0C"/>
    <w:rsid w:val="56D947D0"/>
    <w:rsid w:val="56EB256D"/>
    <w:rsid w:val="571C6204"/>
    <w:rsid w:val="5720C62A"/>
    <w:rsid w:val="57261EB2"/>
    <w:rsid w:val="57549252"/>
    <w:rsid w:val="575BC26B"/>
    <w:rsid w:val="575D23FB"/>
    <w:rsid w:val="5768BA1D"/>
    <w:rsid w:val="576FFCAF"/>
    <w:rsid w:val="5796E2D7"/>
    <w:rsid w:val="57A10091"/>
    <w:rsid w:val="57B76F12"/>
    <w:rsid w:val="57F08B40"/>
    <w:rsid w:val="58097C43"/>
    <w:rsid w:val="581E279F"/>
    <w:rsid w:val="583F5033"/>
    <w:rsid w:val="5858B99C"/>
    <w:rsid w:val="587C6EED"/>
    <w:rsid w:val="58A8D268"/>
    <w:rsid w:val="58AB53D5"/>
    <w:rsid w:val="58AB72D2"/>
    <w:rsid w:val="58B3DB49"/>
    <w:rsid w:val="58D2009E"/>
    <w:rsid w:val="593132C5"/>
    <w:rsid w:val="593A9166"/>
    <w:rsid w:val="597C6842"/>
    <w:rsid w:val="59D5FF50"/>
    <w:rsid w:val="5A0C77B8"/>
    <w:rsid w:val="5A360165"/>
    <w:rsid w:val="5A61B6D8"/>
    <w:rsid w:val="5A786B52"/>
    <w:rsid w:val="5A9571A5"/>
    <w:rsid w:val="5B20A250"/>
    <w:rsid w:val="5B25799F"/>
    <w:rsid w:val="5B2FE714"/>
    <w:rsid w:val="5B38A787"/>
    <w:rsid w:val="5C2B0678"/>
    <w:rsid w:val="5C8876A5"/>
    <w:rsid w:val="5CA64ABF"/>
    <w:rsid w:val="5CAFFF68"/>
    <w:rsid w:val="5CB5202E"/>
    <w:rsid w:val="5CCCB0F1"/>
    <w:rsid w:val="5D3C3F44"/>
    <w:rsid w:val="5D80E1C5"/>
    <w:rsid w:val="5D9185FE"/>
    <w:rsid w:val="5DCE260E"/>
    <w:rsid w:val="5DD1BC0C"/>
    <w:rsid w:val="5DDE22A9"/>
    <w:rsid w:val="5DE361E1"/>
    <w:rsid w:val="5E195A52"/>
    <w:rsid w:val="5E4083C1"/>
    <w:rsid w:val="5E6C9F7D"/>
    <w:rsid w:val="5E7D0C08"/>
    <w:rsid w:val="5E9EEC81"/>
    <w:rsid w:val="5EAC96F7"/>
    <w:rsid w:val="5EE9E1DE"/>
    <w:rsid w:val="5F085193"/>
    <w:rsid w:val="5F1F1879"/>
    <w:rsid w:val="5F3210D9"/>
    <w:rsid w:val="5F40F58D"/>
    <w:rsid w:val="5F45B209"/>
    <w:rsid w:val="5F4FF338"/>
    <w:rsid w:val="5F82CB70"/>
    <w:rsid w:val="5F9B6544"/>
    <w:rsid w:val="5FA9DB71"/>
    <w:rsid w:val="5FCB0395"/>
    <w:rsid w:val="5FDB0B65"/>
    <w:rsid w:val="5FF776EB"/>
    <w:rsid w:val="600F7B44"/>
    <w:rsid w:val="60154B8A"/>
    <w:rsid w:val="601EC0DF"/>
    <w:rsid w:val="603EA677"/>
    <w:rsid w:val="60461C7E"/>
    <w:rsid w:val="604DCE87"/>
    <w:rsid w:val="606D639E"/>
    <w:rsid w:val="607D8CDC"/>
    <w:rsid w:val="60806F04"/>
    <w:rsid w:val="60E9C646"/>
    <w:rsid w:val="610E30B0"/>
    <w:rsid w:val="613366E3"/>
    <w:rsid w:val="61581ECE"/>
    <w:rsid w:val="6164DCDB"/>
    <w:rsid w:val="6167E8FA"/>
    <w:rsid w:val="61B697FB"/>
    <w:rsid w:val="61BDD462"/>
    <w:rsid w:val="62063062"/>
    <w:rsid w:val="62284EEB"/>
    <w:rsid w:val="6260798F"/>
    <w:rsid w:val="628D0F1C"/>
    <w:rsid w:val="628F780E"/>
    <w:rsid w:val="62A0BE28"/>
    <w:rsid w:val="62AD778C"/>
    <w:rsid w:val="62CA0E5A"/>
    <w:rsid w:val="62FB23C1"/>
    <w:rsid w:val="630F2E4F"/>
    <w:rsid w:val="63157DFC"/>
    <w:rsid w:val="6327DB83"/>
    <w:rsid w:val="634566B2"/>
    <w:rsid w:val="6353A77C"/>
    <w:rsid w:val="6358174F"/>
    <w:rsid w:val="636A9F13"/>
    <w:rsid w:val="63C73F3D"/>
    <w:rsid w:val="63DE9090"/>
    <w:rsid w:val="63E250BD"/>
    <w:rsid w:val="63FC39E4"/>
    <w:rsid w:val="64016AC9"/>
    <w:rsid w:val="64182BF6"/>
    <w:rsid w:val="6448586C"/>
    <w:rsid w:val="645C9FDD"/>
    <w:rsid w:val="64A5F5B4"/>
    <w:rsid w:val="64C8CECD"/>
    <w:rsid w:val="64CDCCCB"/>
    <w:rsid w:val="64D681D8"/>
    <w:rsid w:val="6518F8AA"/>
    <w:rsid w:val="656B7911"/>
    <w:rsid w:val="65789BE0"/>
    <w:rsid w:val="658A5E0E"/>
    <w:rsid w:val="65E30C27"/>
    <w:rsid w:val="65F2CAB6"/>
    <w:rsid w:val="65FA3345"/>
    <w:rsid w:val="65FBA122"/>
    <w:rsid w:val="66109B3D"/>
    <w:rsid w:val="661BD3AE"/>
    <w:rsid w:val="6621A6D9"/>
    <w:rsid w:val="663A623D"/>
    <w:rsid w:val="66502821"/>
    <w:rsid w:val="66AFB42C"/>
    <w:rsid w:val="66C27BCE"/>
    <w:rsid w:val="66E2BEE4"/>
    <w:rsid w:val="67640D61"/>
    <w:rsid w:val="677C2F35"/>
    <w:rsid w:val="6795C875"/>
    <w:rsid w:val="679D357D"/>
    <w:rsid w:val="67A83330"/>
    <w:rsid w:val="67A982BA"/>
    <w:rsid w:val="67CA3783"/>
    <w:rsid w:val="67EE6B45"/>
    <w:rsid w:val="67F28F33"/>
    <w:rsid w:val="681DF921"/>
    <w:rsid w:val="68378EB6"/>
    <w:rsid w:val="6876F1C5"/>
    <w:rsid w:val="68921434"/>
    <w:rsid w:val="68943039"/>
    <w:rsid w:val="689E48D9"/>
    <w:rsid w:val="68AC1441"/>
    <w:rsid w:val="68CB8F86"/>
    <w:rsid w:val="68EF36F5"/>
    <w:rsid w:val="68F3199F"/>
    <w:rsid w:val="68F346E7"/>
    <w:rsid w:val="68F9780E"/>
    <w:rsid w:val="693C85DB"/>
    <w:rsid w:val="695CC9AC"/>
    <w:rsid w:val="698CFDA4"/>
    <w:rsid w:val="69E207E5"/>
    <w:rsid w:val="69F50E87"/>
    <w:rsid w:val="69F812DA"/>
    <w:rsid w:val="6A448B96"/>
    <w:rsid w:val="6A4BEA9B"/>
    <w:rsid w:val="6A5F7E07"/>
    <w:rsid w:val="6A970952"/>
    <w:rsid w:val="6B075342"/>
    <w:rsid w:val="6B1C7D30"/>
    <w:rsid w:val="6B5EEDF3"/>
    <w:rsid w:val="6B7CA3DC"/>
    <w:rsid w:val="6B88AC93"/>
    <w:rsid w:val="6BE1E77B"/>
    <w:rsid w:val="6BE82FE9"/>
    <w:rsid w:val="6C1C00D5"/>
    <w:rsid w:val="6C2CA05F"/>
    <w:rsid w:val="6C45A88D"/>
    <w:rsid w:val="6C45CE0D"/>
    <w:rsid w:val="6C69700B"/>
    <w:rsid w:val="6C91035D"/>
    <w:rsid w:val="6C9514C9"/>
    <w:rsid w:val="6CBE9629"/>
    <w:rsid w:val="6CDC15B6"/>
    <w:rsid w:val="6CF5DE92"/>
    <w:rsid w:val="6CFA3D8D"/>
    <w:rsid w:val="6D0DE804"/>
    <w:rsid w:val="6D2873DF"/>
    <w:rsid w:val="6D89D3E6"/>
    <w:rsid w:val="6DE98218"/>
    <w:rsid w:val="6DF93E13"/>
    <w:rsid w:val="6E447891"/>
    <w:rsid w:val="6E45C326"/>
    <w:rsid w:val="6E50FD4F"/>
    <w:rsid w:val="6E843AA2"/>
    <w:rsid w:val="6E892B30"/>
    <w:rsid w:val="6ED1A13F"/>
    <w:rsid w:val="6EDD2225"/>
    <w:rsid w:val="6EE57093"/>
    <w:rsid w:val="6EE8F278"/>
    <w:rsid w:val="6F04F90A"/>
    <w:rsid w:val="6F70CC90"/>
    <w:rsid w:val="6F7F461D"/>
    <w:rsid w:val="6FAA843D"/>
    <w:rsid w:val="70027E06"/>
    <w:rsid w:val="7024EB8C"/>
    <w:rsid w:val="70525334"/>
    <w:rsid w:val="705B3FC2"/>
    <w:rsid w:val="705F0012"/>
    <w:rsid w:val="70678360"/>
    <w:rsid w:val="709FB35A"/>
    <w:rsid w:val="70DE95F5"/>
    <w:rsid w:val="7105B7F8"/>
    <w:rsid w:val="715648E4"/>
    <w:rsid w:val="715910BB"/>
    <w:rsid w:val="716E08D2"/>
    <w:rsid w:val="7195858C"/>
    <w:rsid w:val="71BD97C0"/>
    <w:rsid w:val="71C47356"/>
    <w:rsid w:val="71EB3043"/>
    <w:rsid w:val="7243509E"/>
    <w:rsid w:val="724B4801"/>
    <w:rsid w:val="72536080"/>
    <w:rsid w:val="7277F9F5"/>
    <w:rsid w:val="7291815A"/>
    <w:rsid w:val="72980E01"/>
    <w:rsid w:val="72AECF76"/>
    <w:rsid w:val="72CFC2A7"/>
    <w:rsid w:val="72F1A5FD"/>
    <w:rsid w:val="733026CE"/>
    <w:rsid w:val="73347267"/>
    <w:rsid w:val="73BB8002"/>
    <w:rsid w:val="73BE9739"/>
    <w:rsid w:val="73E4B24F"/>
    <w:rsid w:val="7414C640"/>
    <w:rsid w:val="7430F916"/>
    <w:rsid w:val="744D9E94"/>
    <w:rsid w:val="74965C47"/>
    <w:rsid w:val="74C7C1E3"/>
    <w:rsid w:val="74DF9DC3"/>
    <w:rsid w:val="7501BF0B"/>
    <w:rsid w:val="7516AEEC"/>
    <w:rsid w:val="7517C053"/>
    <w:rsid w:val="75265660"/>
    <w:rsid w:val="75732961"/>
    <w:rsid w:val="7579358E"/>
    <w:rsid w:val="7591E4E3"/>
    <w:rsid w:val="759C4783"/>
    <w:rsid w:val="75B95887"/>
    <w:rsid w:val="75F298CE"/>
    <w:rsid w:val="760A93B8"/>
    <w:rsid w:val="762446D0"/>
    <w:rsid w:val="76354372"/>
    <w:rsid w:val="765A0B4D"/>
    <w:rsid w:val="7676BD8F"/>
    <w:rsid w:val="7682CC66"/>
    <w:rsid w:val="76A3D1EC"/>
    <w:rsid w:val="76D73176"/>
    <w:rsid w:val="76E76F93"/>
    <w:rsid w:val="77181317"/>
    <w:rsid w:val="77241FC3"/>
    <w:rsid w:val="775AE0D2"/>
    <w:rsid w:val="7777B8EC"/>
    <w:rsid w:val="777CFEDB"/>
    <w:rsid w:val="77A0F27E"/>
    <w:rsid w:val="77A904BA"/>
    <w:rsid w:val="77B5FDDE"/>
    <w:rsid w:val="77BF6709"/>
    <w:rsid w:val="77EC30D3"/>
    <w:rsid w:val="781C2D38"/>
    <w:rsid w:val="784D13E1"/>
    <w:rsid w:val="788B42C3"/>
    <w:rsid w:val="78A66B86"/>
    <w:rsid w:val="78A83733"/>
    <w:rsid w:val="78D1E874"/>
    <w:rsid w:val="78E5E82E"/>
    <w:rsid w:val="79101289"/>
    <w:rsid w:val="793B9435"/>
    <w:rsid w:val="793C199A"/>
    <w:rsid w:val="7969271E"/>
    <w:rsid w:val="79787658"/>
    <w:rsid w:val="79BA80A7"/>
    <w:rsid w:val="79F1DEB9"/>
    <w:rsid w:val="79F62F95"/>
    <w:rsid w:val="7A0D9062"/>
    <w:rsid w:val="7A0E11C0"/>
    <w:rsid w:val="7A519BC4"/>
    <w:rsid w:val="7A67AF1C"/>
    <w:rsid w:val="7A6CC34E"/>
    <w:rsid w:val="7A7FB5F3"/>
    <w:rsid w:val="7A8DA16F"/>
    <w:rsid w:val="7AC0BE1F"/>
    <w:rsid w:val="7AC36D3F"/>
    <w:rsid w:val="7AC88DD6"/>
    <w:rsid w:val="7AD823D9"/>
    <w:rsid w:val="7ADAA505"/>
    <w:rsid w:val="7B191AA7"/>
    <w:rsid w:val="7B1DEEAB"/>
    <w:rsid w:val="7B52FDD8"/>
    <w:rsid w:val="7B540274"/>
    <w:rsid w:val="7B55F371"/>
    <w:rsid w:val="7B584563"/>
    <w:rsid w:val="7B6229D5"/>
    <w:rsid w:val="7B629212"/>
    <w:rsid w:val="7B9DDDB9"/>
    <w:rsid w:val="7BA45180"/>
    <w:rsid w:val="7BAE2433"/>
    <w:rsid w:val="7C0D8CC9"/>
    <w:rsid w:val="7C1133D1"/>
    <w:rsid w:val="7C316AEA"/>
    <w:rsid w:val="7C71F73B"/>
    <w:rsid w:val="7C743550"/>
    <w:rsid w:val="7C7B1FCA"/>
    <w:rsid w:val="7C9C970A"/>
    <w:rsid w:val="7C9F1E80"/>
    <w:rsid w:val="7D11E26D"/>
    <w:rsid w:val="7D496A1B"/>
    <w:rsid w:val="7D93FC6A"/>
    <w:rsid w:val="7DB6A01C"/>
    <w:rsid w:val="7DBF8C4F"/>
    <w:rsid w:val="7DC0A54D"/>
    <w:rsid w:val="7DCA7B2B"/>
    <w:rsid w:val="7DE2087D"/>
    <w:rsid w:val="7DE3F2D7"/>
    <w:rsid w:val="7E05DF94"/>
    <w:rsid w:val="7E291ADA"/>
    <w:rsid w:val="7E545157"/>
    <w:rsid w:val="7E58CDA7"/>
    <w:rsid w:val="7E6B421E"/>
    <w:rsid w:val="7EEBA8EA"/>
    <w:rsid w:val="7F1A5684"/>
    <w:rsid w:val="7F2F323C"/>
    <w:rsid w:val="7F428CC7"/>
    <w:rsid w:val="7F58C9AD"/>
    <w:rsid w:val="7FA7B1D4"/>
    <w:rsid w:val="7FAD03E6"/>
    <w:rsid w:val="7FDCC6DA"/>
    <w:rsid w:val="7FF654B0"/>
    <w:rsid w:val="7FFB12A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388E6"/>
  <w15:docId w15:val="{929FA5D5-B5EC-4548-A500-575DD438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C02D7"/>
    <w:pPr>
      <w:spacing w:after="200" w:line="360" w:lineRule="auto"/>
      <w:jc w:val="both"/>
    </w:pPr>
    <w:rPr>
      <w:sz w:val="24"/>
      <w:lang w:eastAsia="en-US"/>
    </w:rPr>
  </w:style>
  <w:style w:type="paragraph" w:styleId="Otsikko1">
    <w:name w:val="heading 1"/>
    <w:basedOn w:val="Normaali"/>
    <w:next w:val="Normaali"/>
    <w:link w:val="Otsikko1Char"/>
    <w:uiPriority w:val="9"/>
    <w:qFormat/>
    <w:rsid w:val="009820FE"/>
    <w:pPr>
      <w:keepNext/>
      <w:pageBreakBefore/>
      <w:numPr>
        <w:numId w:val="3"/>
      </w:numPr>
      <w:spacing w:before="240"/>
      <w:ind w:left="431" w:hanging="431"/>
      <w:outlineLvl w:val="0"/>
    </w:pPr>
    <w:rPr>
      <w:b/>
      <w:sz w:val="34"/>
    </w:rPr>
  </w:style>
  <w:style w:type="paragraph" w:styleId="Otsikko2">
    <w:name w:val="heading 2"/>
    <w:basedOn w:val="Normaali"/>
    <w:next w:val="Normaali"/>
    <w:qFormat/>
    <w:rsid w:val="009820FE"/>
    <w:pPr>
      <w:keepNext/>
      <w:numPr>
        <w:ilvl w:val="1"/>
        <w:numId w:val="3"/>
      </w:numPr>
      <w:tabs>
        <w:tab w:val="clear" w:pos="860"/>
        <w:tab w:val="num" w:pos="576"/>
      </w:tabs>
      <w:spacing w:before="480"/>
      <w:ind w:left="578" w:hanging="578"/>
      <w:outlineLvl w:val="1"/>
    </w:pPr>
    <w:rPr>
      <w:b/>
      <w:sz w:val="28"/>
    </w:rPr>
  </w:style>
  <w:style w:type="paragraph" w:styleId="Otsikko3">
    <w:name w:val="heading 3"/>
    <w:basedOn w:val="Normaali"/>
    <w:next w:val="Normaali"/>
    <w:qFormat/>
    <w:rsid w:val="00F23A31"/>
    <w:pPr>
      <w:keepNext/>
      <w:numPr>
        <w:ilvl w:val="2"/>
        <w:numId w:val="3"/>
      </w:numPr>
      <w:spacing w:before="480"/>
      <w:outlineLvl w:val="2"/>
    </w:pPr>
    <w:rPr>
      <w:b/>
    </w:rPr>
  </w:style>
  <w:style w:type="paragraph" w:styleId="Otsikko4">
    <w:name w:val="heading 4"/>
    <w:basedOn w:val="Normaali"/>
    <w:next w:val="Normaali"/>
    <w:qFormat/>
    <w:rsid w:val="003A54FC"/>
    <w:pPr>
      <w:keepNext/>
      <w:numPr>
        <w:ilvl w:val="3"/>
        <w:numId w:val="3"/>
      </w:numPr>
      <w:spacing w:before="240" w:after="60"/>
      <w:outlineLvl w:val="3"/>
    </w:pPr>
  </w:style>
  <w:style w:type="paragraph" w:styleId="Otsikko5">
    <w:name w:val="heading 5"/>
    <w:basedOn w:val="Normaali"/>
    <w:next w:val="Normaali"/>
    <w:qFormat/>
    <w:rsid w:val="00F608A1"/>
    <w:pPr>
      <w:numPr>
        <w:ilvl w:val="4"/>
        <w:numId w:val="3"/>
      </w:numPr>
      <w:spacing w:before="240" w:after="60"/>
      <w:outlineLvl w:val="4"/>
    </w:pPr>
    <w:rPr>
      <w:sz w:val="22"/>
    </w:rPr>
  </w:style>
  <w:style w:type="paragraph" w:styleId="Otsikko6">
    <w:name w:val="heading 6"/>
    <w:basedOn w:val="Normaali"/>
    <w:next w:val="Normaali"/>
    <w:qFormat/>
    <w:rsid w:val="00F608A1"/>
    <w:pPr>
      <w:numPr>
        <w:ilvl w:val="5"/>
        <w:numId w:val="3"/>
      </w:numPr>
      <w:spacing w:before="240" w:after="60"/>
      <w:outlineLvl w:val="5"/>
    </w:pPr>
    <w:rPr>
      <w:i/>
      <w:sz w:val="22"/>
    </w:rPr>
  </w:style>
  <w:style w:type="paragraph" w:styleId="Otsikko7">
    <w:name w:val="heading 7"/>
    <w:basedOn w:val="Normaali"/>
    <w:next w:val="Normaali"/>
    <w:qFormat/>
    <w:rsid w:val="00F608A1"/>
    <w:pPr>
      <w:numPr>
        <w:ilvl w:val="6"/>
        <w:numId w:val="3"/>
      </w:numPr>
      <w:spacing w:before="240" w:after="60"/>
      <w:outlineLvl w:val="6"/>
    </w:pPr>
    <w:rPr>
      <w:rFonts w:ascii="Arial" w:hAnsi="Arial"/>
      <w:sz w:val="20"/>
    </w:rPr>
  </w:style>
  <w:style w:type="paragraph" w:styleId="Otsikko8">
    <w:name w:val="heading 8"/>
    <w:basedOn w:val="Normaali"/>
    <w:next w:val="Normaali"/>
    <w:qFormat/>
    <w:rsid w:val="00F608A1"/>
    <w:pPr>
      <w:numPr>
        <w:ilvl w:val="7"/>
        <w:numId w:val="3"/>
      </w:numPr>
      <w:spacing w:before="240" w:after="60"/>
      <w:outlineLvl w:val="7"/>
    </w:pPr>
    <w:rPr>
      <w:rFonts w:ascii="Arial" w:hAnsi="Arial"/>
      <w:i/>
      <w:sz w:val="20"/>
    </w:rPr>
  </w:style>
  <w:style w:type="paragraph" w:styleId="Otsikko9">
    <w:name w:val="heading 9"/>
    <w:basedOn w:val="Normaali"/>
    <w:next w:val="Normaali"/>
    <w:qFormat/>
    <w:rsid w:val="00F608A1"/>
    <w:pPr>
      <w:numPr>
        <w:ilvl w:val="8"/>
        <w:numId w:val="3"/>
      </w:numPr>
      <w:spacing w:before="240" w:after="60"/>
      <w:outlineLvl w:val="8"/>
    </w:pPr>
    <w:rPr>
      <w:rFonts w:ascii="Arial" w:hAnsi="Arial"/>
      <w:b/>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semiHidden/>
    <w:rsid w:val="00F608A1"/>
    <w:pPr>
      <w:shd w:val="clear" w:color="auto" w:fill="000080"/>
    </w:pPr>
    <w:rPr>
      <w:rFonts w:ascii="Tahoma" w:hAnsi="Tahoma"/>
    </w:rPr>
  </w:style>
  <w:style w:type="character" w:styleId="Hyperlinkki">
    <w:name w:val="Hyperlink"/>
    <w:basedOn w:val="Kappaleenoletusfontti"/>
    <w:uiPriority w:val="99"/>
    <w:rsid w:val="00F608A1"/>
    <w:rPr>
      <w:color w:val="auto"/>
      <w:u w:val="none"/>
    </w:rPr>
  </w:style>
  <w:style w:type="paragraph" w:styleId="Alatunniste">
    <w:name w:val="footer"/>
    <w:basedOn w:val="Normaali"/>
    <w:link w:val="AlatunnisteChar"/>
    <w:uiPriority w:val="99"/>
    <w:rsid w:val="00645D5B"/>
    <w:pPr>
      <w:tabs>
        <w:tab w:val="center" w:pos="4394"/>
        <w:tab w:val="right" w:pos="8789"/>
      </w:tabs>
      <w:spacing w:line="240" w:lineRule="auto"/>
      <w:jc w:val="center"/>
    </w:pPr>
  </w:style>
  <w:style w:type="character" w:styleId="Sivunumero">
    <w:name w:val="page number"/>
    <w:basedOn w:val="Kappaleenoletusfontti"/>
    <w:semiHidden/>
    <w:rsid w:val="00F608A1"/>
  </w:style>
  <w:style w:type="paragraph" w:styleId="Sisluet1">
    <w:name w:val="toc 1"/>
    <w:basedOn w:val="Normaali"/>
    <w:next w:val="Normaali"/>
    <w:uiPriority w:val="39"/>
    <w:rsid w:val="00D31529"/>
    <w:pPr>
      <w:tabs>
        <w:tab w:val="left" w:pos="567"/>
        <w:tab w:val="right" w:leader="dot" w:pos="8777"/>
      </w:tabs>
      <w:spacing w:before="280" w:after="0" w:line="240" w:lineRule="auto"/>
      <w:jc w:val="left"/>
    </w:pPr>
    <w:rPr>
      <w:bCs/>
      <w:caps/>
      <w:szCs w:val="24"/>
    </w:rPr>
  </w:style>
  <w:style w:type="paragraph" w:styleId="Sisluet2">
    <w:name w:val="toc 2"/>
    <w:basedOn w:val="Normaali"/>
    <w:next w:val="Normaali"/>
    <w:uiPriority w:val="39"/>
    <w:rsid w:val="00D31529"/>
    <w:pPr>
      <w:tabs>
        <w:tab w:val="left" w:pos="1134"/>
        <w:tab w:val="right" w:leader="dot" w:pos="8777"/>
      </w:tabs>
      <w:spacing w:after="0" w:line="240" w:lineRule="auto"/>
      <w:ind w:left="567"/>
      <w:jc w:val="left"/>
    </w:pPr>
    <w:rPr>
      <w:noProof/>
      <w:szCs w:val="28"/>
    </w:rPr>
  </w:style>
  <w:style w:type="paragraph" w:styleId="Sisluet3">
    <w:name w:val="toc 3"/>
    <w:basedOn w:val="Normaali"/>
    <w:next w:val="Normaali"/>
    <w:uiPriority w:val="39"/>
    <w:rsid w:val="00D31529"/>
    <w:pPr>
      <w:tabs>
        <w:tab w:val="left" w:pos="1701"/>
        <w:tab w:val="right" w:leader="dot" w:pos="8777"/>
      </w:tabs>
      <w:spacing w:after="0" w:line="240" w:lineRule="auto"/>
      <w:ind w:left="1134"/>
      <w:jc w:val="left"/>
    </w:pPr>
    <w:rPr>
      <w:iCs/>
      <w:szCs w:val="24"/>
    </w:rPr>
  </w:style>
  <w:style w:type="paragraph" w:styleId="Sisluet4">
    <w:name w:val="toc 4"/>
    <w:basedOn w:val="Normaali"/>
    <w:next w:val="Normaali"/>
    <w:autoRedefine/>
    <w:semiHidden/>
    <w:rsid w:val="00F608A1"/>
    <w:pPr>
      <w:spacing w:after="0"/>
      <w:ind w:left="720"/>
      <w:jc w:val="left"/>
    </w:pPr>
    <w:rPr>
      <w:szCs w:val="21"/>
    </w:rPr>
  </w:style>
  <w:style w:type="paragraph" w:styleId="Sisluet5">
    <w:name w:val="toc 5"/>
    <w:basedOn w:val="Normaali"/>
    <w:next w:val="Normaali"/>
    <w:autoRedefine/>
    <w:semiHidden/>
    <w:rsid w:val="00F608A1"/>
    <w:pPr>
      <w:spacing w:after="0"/>
      <w:ind w:left="960"/>
      <w:jc w:val="left"/>
    </w:pPr>
    <w:rPr>
      <w:szCs w:val="21"/>
    </w:rPr>
  </w:style>
  <w:style w:type="paragraph" w:styleId="Sisluet6">
    <w:name w:val="toc 6"/>
    <w:basedOn w:val="Normaali"/>
    <w:next w:val="Normaali"/>
    <w:autoRedefine/>
    <w:semiHidden/>
    <w:rsid w:val="00F608A1"/>
    <w:pPr>
      <w:spacing w:after="0"/>
      <w:ind w:left="1200"/>
      <w:jc w:val="left"/>
    </w:pPr>
    <w:rPr>
      <w:szCs w:val="21"/>
    </w:rPr>
  </w:style>
  <w:style w:type="paragraph" w:styleId="Sisluet7">
    <w:name w:val="toc 7"/>
    <w:basedOn w:val="Normaali"/>
    <w:next w:val="Normaali"/>
    <w:autoRedefine/>
    <w:semiHidden/>
    <w:rsid w:val="00F608A1"/>
    <w:pPr>
      <w:spacing w:after="0"/>
      <w:ind w:left="1440"/>
      <w:jc w:val="left"/>
    </w:pPr>
    <w:rPr>
      <w:szCs w:val="21"/>
    </w:rPr>
  </w:style>
  <w:style w:type="paragraph" w:styleId="Sisluet8">
    <w:name w:val="toc 8"/>
    <w:basedOn w:val="Normaali"/>
    <w:next w:val="Normaali"/>
    <w:autoRedefine/>
    <w:semiHidden/>
    <w:rsid w:val="00F608A1"/>
    <w:pPr>
      <w:spacing w:after="0"/>
      <w:ind w:left="1680"/>
      <w:jc w:val="left"/>
    </w:pPr>
    <w:rPr>
      <w:szCs w:val="21"/>
    </w:rPr>
  </w:style>
  <w:style w:type="paragraph" w:styleId="Sisluet9">
    <w:name w:val="toc 9"/>
    <w:basedOn w:val="Normaali"/>
    <w:next w:val="Normaali"/>
    <w:autoRedefine/>
    <w:semiHidden/>
    <w:rsid w:val="00F608A1"/>
    <w:pPr>
      <w:spacing w:after="0"/>
      <w:ind w:left="1920"/>
      <w:jc w:val="left"/>
    </w:pPr>
    <w:rPr>
      <w:szCs w:val="21"/>
    </w:rPr>
  </w:style>
  <w:style w:type="paragraph" w:styleId="Yltunniste">
    <w:name w:val="header"/>
    <w:basedOn w:val="Normaali"/>
    <w:semiHidden/>
    <w:rsid w:val="002D22BB"/>
    <w:pPr>
      <w:tabs>
        <w:tab w:val="center" w:pos="4394"/>
        <w:tab w:val="right" w:pos="8789"/>
      </w:tabs>
    </w:pPr>
  </w:style>
  <w:style w:type="paragraph" w:styleId="Numeroituluettelo2">
    <w:name w:val="List Number 2"/>
    <w:basedOn w:val="Normaali"/>
    <w:semiHidden/>
    <w:rsid w:val="00F608A1"/>
    <w:pPr>
      <w:numPr>
        <w:numId w:val="13"/>
      </w:numPr>
      <w:spacing w:before="120" w:after="120" w:line="240" w:lineRule="auto"/>
    </w:pPr>
  </w:style>
  <w:style w:type="paragraph" w:customStyle="1" w:styleId="koodi">
    <w:name w:val="koodi"/>
    <w:basedOn w:val="Normaali"/>
    <w:rsid w:val="00F608A1"/>
    <w:rPr>
      <w:rFonts w:ascii="Courier New" w:hAnsi="Courier New"/>
    </w:rPr>
  </w:style>
  <w:style w:type="paragraph" w:customStyle="1" w:styleId="tekija">
    <w:name w:val="tekija"/>
    <w:basedOn w:val="Normaali"/>
    <w:next w:val="tutkielma"/>
    <w:rsid w:val="00AE7802"/>
    <w:pPr>
      <w:spacing w:before="3280"/>
      <w:jc w:val="center"/>
    </w:pPr>
    <w:rPr>
      <w:b/>
    </w:rPr>
  </w:style>
  <w:style w:type="paragraph" w:styleId="Lohkoteksti">
    <w:name w:val="Block Text"/>
    <w:basedOn w:val="Normaali"/>
    <w:semiHidden/>
    <w:rsid w:val="00F608A1"/>
    <w:pPr>
      <w:spacing w:after="120"/>
      <w:ind w:left="1440" w:right="1440"/>
    </w:pPr>
  </w:style>
  <w:style w:type="paragraph" w:customStyle="1" w:styleId="tutkielma">
    <w:name w:val="tutkielma"/>
    <w:basedOn w:val="tekija"/>
    <w:next w:val="Lohkoteksti"/>
    <w:rsid w:val="001C32A1"/>
    <w:pPr>
      <w:spacing w:before="720" w:after="3280"/>
    </w:pPr>
    <w:rPr>
      <w:sz w:val="34"/>
    </w:rPr>
  </w:style>
  <w:style w:type="paragraph" w:customStyle="1" w:styleId="etusivuntiedot">
    <w:name w:val="etusivun_tiedot"/>
    <w:basedOn w:val="Normaali"/>
    <w:rsid w:val="00F608A1"/>
    <w:pPr>
      <w:spacing w:after="120"/>
      <w:jc w:val="right"/>
    </w:pPr>
  </w:style>
  <w:style w:type="character" w:customStyle="1" w:styleId="tiivistelmnotsikot">
    <w:name w:val="tiivistelmän_otsikot"/>
    <w:basedOn w:val="Kappaleenoletusfontti"/>
    <w:rsid w:val="00F608A1"/>
    <w:rPr>
      <w:b/>
    </w:rPr>
  </w:style>
  <w:style w:type="paragraph" w:customStyle="1" w:styleId="termi">
    <w:name w:val="termi"/>
    <w:basedOn w:val="Normaali"/>
    <w:qFormat/>
    <w:rsid w:val="003A54FC"/>
    <w:pPr>
      <w:tabs>
        <w:tab w:val="left" w:pos="2835"/>
      </w:tabs>
      <w:spacing w:before="120" w:after="120"/>
      <w:ind w:left="2835" w:hanging="2835"/>
    </w:pPr>
  </w:style>
  <w:style w:type="character" w:styleId="HTML-kirjoituskone">
    <w:name w:val="HTML Typewriter"/>
    <w:basedOn w:val="Kappaleenoletusfontti"/>
    <w:semiHidden/>
    <w:rsid w:val="00F608A1"/>
    <w:rPr>
      <w:rFonts w:ascii="Courier New" w:eastAsia="Courier New" w:hAnsi="Courier New" w:cs="Courier New"/>
      <w:sz w:val="20"/>
      <w:szCs w:val="20"/>
    </w:rPr>
  </w:style>
  <w:style w:type="paragraph" w:styleId="Kuvaotsikko">
    <w:name w:val="caption"/>
    <w:basedOn w:val="Normaali"/>
    <w:next w:val="Normaali"/>
    <w:qFormat/>
    <w:rsid w:val="007239B5"/>
    <w:pPr>
      <w:spacing w:before="120" w:after="120"/>
      <w:ind w:left="1588" w:right="794" w:hanging="794"/>
      <w:jc w:val="center"/>
    </w:pPr>
    <w:rPr>
      <w:bCs/>
    </w:rPr>
  </w:style>
  <w:style w:type="paragraph" w:styleId="Merkittyluettelo">
    <w:name w:val="List Bullet"/>
    <w:basedOn w:val="Normaali"/>
    <w:semiHidden/>
    <w:rsid w:val="004A0082"/>
    <w:pPr>
      <w:numPr>
        <w:numId w:val="5"/>
      </w:numPr>
      <w:tabs>
        <w:tab w:val="left" w:pos="680"/>
      </w:tabs>
      <w:spacing w:after="0"/>
      <w:ind w:left="681"/>
      <w:jc w:val="left"/>
    </w:pPr>
  </w:style>
  <w:style w:type="paragraph" w:customStyle="1" w:styleId="taulukonotsikot">
    <w:name w:val="taulukon_otsikot"/>
    <w:basedOn w:val="Normaali"/>
    <w:rsid w:val="006A2B4B"/>
    <w:pPr>
      <w:spacing w:before="120" w:after="0"/>
    </w:pPr>
    <w:rPr>
      <w:b/>
      <w:noProof/>
    </w:rPr>
  </w:style>
  <w:style w:type="character" w:styleId="Voimakas">
    <w:name w:val="Strong"/>
    <w:basedOn w:val="Kappaleenoletusfontti"/>
    <w:uiPriority w:val="22"/>
    <w:qFormat/>
    <w:rsid w:val="000F00CB"/>
    <w:rPr>
      <w:b/>
      <w:bCs/>
    </w:rPr>
  </w:style>
  <w:style w:type="paragraph" w:styleId="Otsikko">
    <w:name w:val="Title"/>
    <w:basedOn w:val="Normaali"/>
    <w:qFormat/>
    <w:rsid w:val="001C32A1"/>
    <w:pPr>
      <w:spacing w:before="480"/>
      <w:jc w:val="left"/>
    </w:pPr>
    <w:rPr>
      <w:rFonts w:cs="Arial"/>
      <w:b/>
      <w:bCs/>
      <w:kern w:val="28"/>
      <w:sz w:val="34"/>
      <w:szCs w:val="32"/>
    </w:rPr>
  </w:style>
  <w:style w:type="paragraph" w:styleId="Numeroituluettelo">
    <w:name w:val="List Number"/>
    <w:basedOn w:val="Normaali"/>
    <w:semiHidden/>
    <w:rsid w:val="003A54FC"/>
    <w:pPr>
      <w:numPr>
        <w:numId w:val="9"/>
      </w:numPr>
      <w:tabs>
        <w:tab w:val="clear" w:pos="1837"/>
        <w:tab w:val="left" w:pos="680"/>
      </w:tabs>
      <w:spacing w:after="0"/>
      <w:jc w:val="left"/>
    </w:pPr>
  </w:style>
  <w:style w:type="paragraph" w:styleId="Luettelo">
    <w:name w:val="List"/>
    <w:basedOn w:val="Normaali"/>
    <w:semiHidden/>
    <w:rsid w:val="00F608A1"/>
    <w:pPr>
      <w:tabs>
        <w:tab w:val="left" w:pos="3402"/>
      </w:tabs>
      <w:spacing w:before="120" w:after="120"/>
      <w:ind w:left="3402" w:hanging="3005"/>
      <w:jc w:val="left"/>
    </w:pPr>
  </w:style>
  <w:style w:type="paragraph" w:customStyle="1" w:styleId="taulukonsisalto">
    <w:name w:val="taulukon_sisalto"/>
    <w:basedOn w:val="Normaali"/>
    <w:rsid w:val="006A2B4B"/>
    <w:pPr>
      <w:spacing w:before="120" w:after="0"/>
    </w:pPr>
  </w:style>
  <w:style w:type="character" w:styleId="Korostus">
    <w:name w:val="Emphasis"/>
    <w:basedOn w:val="Kappaleenoletusfontti"/>
    <w:qFormat/>
    <w:rsid w:val="00F608A1"/>
    <w:rPr>
      <w:i/>
      <w:iCs/>
    </w:rPr>
  </w:style>
  <w:style w:type="paragraph" w:styleId="Seliteteksti">
    <w:name w:val="Balloon Text"/>
    <w:basedOn w:val="Normaali"/>
    <w:link w:val="SelitetekstiChar"/>
    <w:uiPriority w:val="99"/>
    <w:semiHidden/>
    <w:unhideWhenUsed/>
    <w:rsid w:val="006754BA"/>
    <w:pPr>
      <w:spacing w:after="0" w:line="240" w:lineRule="auto"/>
    </w:pPr>
    <w:rPr>
      <w:rFonts w:ascii="Tahoma" w:hAnsi="Tahoma" w:cs="Tahoma"/>
      <w:sz w:val="16"/>
      <w:szCs w:val="16"/>
    </w:rPr>
  </w:style>
  <w:style w:type="character" w:customStyle="1" w:styleId="URL">
    <w:name w:val="URL"/>
    <w:basedOn w:val="Hyperlinkki"/>
    <w:rsid w:val="00564581"/>
    <w:rPr>
      <w:rFonts w:ascii="Courier New" w:hAnsi="Courier New"/>
      <w:color w:val="auto"/>
      <w:sz w:val="24"/>
      <w:u w:val="none"/>
      <w:lang w:val="fi-FI"/>
    </w:rPr>
  </w:style>
  <w:style w:type="paragraph" w:customStyle="1" w:styleId="Heading1-nonumbers">
    <w:name w:val="Heading 1 - no numbers"/>
    <w:basedOn w:val="Otsikko1"/>
    <w:next w:val="Normaali"/>
    <w:rsid w:val="00564581"/>
    <w:pPr>
      <w:numPr>
        <w:numId w:val="0"/>
      </w:numPr>
    </w:pPr>
  </w:style>
  <w:style w:type="paragraph" w:customStyle="1" w:styleId="Heading2-liitteet">
    <w:name w:val="Heading 2 - liitteet"/>
    <w:basedOn w:val="Otsikko2"/>
    <w:next w:val="Normaali"/>
    <w:rsid w:val="001C32A1"/>
    <w:pPr>
      <w:numPr>
        <w:ilvl w:val="0"/>
        <w:numId w:val="17"/>
      </w:numPr>
      <w:tabs>
        <w:tab w:val="left" w:pos="578"/>
      </w:tabs>
      <w:ind w:left="578" w:hanging="578"/>
    </w:pPr>
  </w:style>
  <w:style w:type="character" w:customStyle="1" w:styleId="SelitetekstiChar">
    <w:name w:val="Seliteteksti Char"/>
    <w:basedOn w:val="Kappaleenoletusfontti"/>
    <w:link w:val="Seliteteksti"/>
    <w:uiPriority w:val="99"/>
    <w:semiHidden/>
    <w:rsid w:val="006754BA"/>
    <w:rPr>
      <w:rFonts w:ascii="Tahoma" w:hAnsi="Tahoma" w:cs="Tahoma"/>
      <w:sz w:val="16"/>
      <w:szCs w:val="16"/>
      <w:lang w:eastAsia="en-US"/>
    </w:rPr>
  </w:style>
  <w:style w:type="paragraph" w:styleId="Lhdeluettelo">
    <w:name w:val="Bibliography"/>
    <w:basedOn w:val="Normaali"/>
    <w:next w:val="Normaali"/>
    <w:uiPriority w:val="37"/>
    <w:unhideWhenUsed/>
    <w:rsid w:val="004E1771"/>
  </w:style>
  <w:style w:type="character" w:customStyle="1" w:styleId="Otsikko1Char">
    <w:name w:val="Otsikko 1 Char"/>
    <w:basedOn w:val="Kappaleenoletusfontti"/>
    <w:link w:val="Otsikko1"/>
    <w:uiPriority w:val="9"/>
    <w:rsid w:val="009820FE"/>
    <w:rPr>
      <w:b/>
      <w:sz w:val="34"/>
      <w:lang w:eastAsia="en-US"/>
    </w:rPr>
  </w:style>
  <w:style w:type="paragraph" w:styleId="Leipteksti">
    <w:name w:val="Body Text"/>
    <w:basedOn w:val="Normaali"/>
    <w:link w:val="LeiptekstiChar"/>
    <w:uiPriority w:val="99"/>
    <w:unhideWhenUsed/>
    <w:rsid w:val="00645D5B"/>
    <w:pPr>
      <w:spacing w:before="200"/>
    </w:pPr>
  </w:style>
  <w:style w:type="character" w:customStyle="1" w:styleId="LeiptekstiChar">
    <w:name w:val="Leipäteksti Char"/>
    <w:basedOn w:val="Kappaleenoletusfontti"/>
    <w:link w:val="Leipteksti"/>
    <w:uiPriority w:val="99"/>
    <w:rsid w:val="00645D5B"/>
    <w:rPr>
      <w:sz w:val="24"/>
      <w:lang w:eastAsia="en-US"/>
    </w:rPr>
  </w:style>
  <w:style w:type="paragraph" w:customStyle="1" w:styleId="Kuva">
    <w:name w:val="Kuva"/>
    <w:basedOn w:val="Normaali"/>
    <w:next w:val="Kuvaotsikko"/>
    <w:qFormat/>
    <w:rsid w:val="00D31529"/>
    <w:pPr>
      <w:keepNext/>
      <w:spacing w:before="240" w:after="120"/>
      <w:jc w:val="center"/>
    </w:pPr>
  </w:style>
  <w:style w:type="character" w:customStyle="1" w:styleId="AlatunnisteChar">
    <w:name w:val="Alatunniste Char"/>
    <w:basedOn w:val="Kappaleenoletusfontti"/>
    <w:link w:val="Alatunniste"/>
    <w:uiPriority w:val="99"/>
    <w:rsid w:val="00645D5B"/>
    <w:rPr>
      <w:sz w:val="24"/>
      <w:lang w:eastAsia="en-US"/>
    </w:rPr>
  </w:style>
  <w:style w:type="table" w:styleId="TaulukkoRuudukko">
    <w:name w:val="Table Grid"/>
    <w:basedOn w:val="Normaalitaulukko"/>
    <w:uiPriority w:val="59"/>
    <w:rsid w:val="007F2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luettelo">
    <w:name w:val="table of figures"/>
    <w:basedOn w:val="Normaali"/>
    <w:next w:val="Normaali"/>
    <w:uiPriority w:val="99"/>
    <w:unhideWhenUsed/>
    <w:rsid w:val="008D1CD5"/>
    <w:pPr>
      <w:tabs>
        <w:tab w:val="left" w:pos="1247"/>
        <w:tab w:val="right" w:leader="dot" w:pos="8777"/>
      </w:tabs>
      <w:spacing w:after="0" w:line="240" w:lineRule="auto"/>
      <w:ind w:left="1247" w:hanging="1247"/>
    </w:pPr>
  </w:style>
  <w:style w:type="paragraph" w:customStyle="1" w:styleId="Kuvionotsikko">
    <w:name w:val="Kuvion_otsikko"/>
    <w:basedOn w:val="Normaali"/>
    <w:next w:val="Normaali"/>
    <w:qFormat/>
    <w:rsid w:val="008644B4"/>
    <w:pPr>
      <w:numPr>
        <w:numId w:val="19"/>
      </w:numPr>
      <w:tabs>
        <w:tab w:val="left" w:pos="964"/>
      </w:tabs>
      <w:spacing w:before="120" w:after="120"/>
      <w:ind w:left="964" w:hanging="964"/>
      <w:jc w:val="center"/>
    </w:pPr>
  </w:style>
  <w:style w:type="paragraph" w:customStyle="1" w:styleId="Taulukonotsikko">
    <w:name w:val="Taulukon_otsikko"/>
    <w:basedOn w:val="Kuvionotsikko"/>
    <w:next w:val="Normaali"/>
    <w:qFormat/>
    <w:rsid w:val="008644B4"/>
    <w:pPr>
      <w:numPr>
        <w:numId w:val="20"/>
      </w:numPr>
      <w:tabs>
        <w:tab w:val="left" w:pos="1247"/>
      </w:tabs>
      <w:ind w:left="1247" w:hanging="1247"/>
    </w:pPr>
  </w:style>
  <w:style w:type="character" w:styleId="Kommentinviite">
    <w:name w:val="annotation reference"/>
    <w:basedOn w:val="Kappaleenoletusfontti"/>
    <w:uiPriority w:val="99"/>
    <w:semiHidden/>
    <w:unhideWhenUsed/>
    <w:rsid w:val="00CC6823"/>
    <w:rPr>
      <w:sz w:val="16"/>
      <w:szCs w:val="16"/>
    </w:rPr>
  </w:style>
  <w:style w:type="paragraph" w:styleId="Kommentinteksti">
    <w:name w:val="annotation text"/>
    <w:basedOn w:val="Normaali"/>
    <w:link w:val="KommentintekstiChar"/>
    <w:uiPriority w:val="99"/>
    <w:semiHidden/>
    <w:unhideWhenUsed/>
    <w:rsid w:val="00CC6823"/>
    <w:pPr>
      <w:spacing w:line="240" w:lineRule="auto"/>
    </w:pPr>
    <w:rPr>
      <w:sz w:val="20"/>
    </w:rPr>
  </w:style>
  <w:style w:type="character" w:customStyle="1" w:styleId="KommentintekstiChar">
    <w:name w:val="Kommentin teksti Char"/>
    <w:basedOn w:val="Kappaleenoletusfontti"/>
    <w:link w:val="Kommentinteksti"/>
    <w:uiPriority w:val="99"/>
    <w:semiHidden/>
    <w:rsid w:val="00CC6823"/>
    <w:rPr>
      <w:lang w:eastAsia="en-US"/>
    </w:rPr>
  </w:style>
  <w:style w:type="paragraph" w:styleId="Kommentinotsikko">
    <w:name w:val="annotation subject"/>
    <w:basedOn w:val="Kommentinteksti"/>
    <w:next w:val="Kommentinteksti"/>
    <w:link w:val="KommentinotsikkoChar"/>
    <w:uiPriority w:val="99"/>
    <w:semiHidden/>
    <w:unhideWhenUsed/>
    <w:rsid w:val="00CC6823"/>
    <w:rPr>
      <w:b/>
      <w:bCs/>
    </w:rPr>
  </w:style>
  <w:style w:type="character" w:customStyle="1" w:styleId="KommentinotsikkoChar">
    <w:name w:val="Kommentin otsikko Char"/>
    <w:basedOn w:val="KommentintekstiChar"/>
    <w:link w:val="Kommentinotsikko"/>
    <w:uiPriority w:val="99"/>
    <w:semiHidden/>
    <w:rsid w:val="00CC6823"/>
    <w:rPr>
      <w:b/>
      <w:bCs/>
      <w:lang w:eastAsia="en-US"/>
    </w:rPr>
  </w:style>
  <w:style w:type="paragraph" w:styleId="Luettelokappale">
    <w:name w:val="List Paragraph"/>
    <w:basedOn w:val="Normaali"/>
    <w:uiPriority w:val="34"/>
    <w:qFormat/>
    <w:rsid w:val="007441A1"/>
    <w:pPr>
      <w:ind w:left="720"/>
      <w:contextualSpacing/>
    </w:pPr>
  </w:style>
  <w:style w:type="character" w:styleId="Ratkaisematonmaininta">
    <w:name w:val="Unresolved Mention"/>
    <w:basedOn w:val="Kappaleenoletusfontti"/>
    <w:uiPriority w:val="99"/>
    <w:semiHidden/>
    <w:unhideWhenUsed/>
    <w:rsid w:val="007366D8"/>
    <w:rPr>
      <w:color w:val="605E5C"/>
      <w:shd w:val="clear" w:color="auto" w:fill="E1DFDD"/>
    </w:rPr>
  </w:style>
  <w:style w:type="character" w:styleId="AvattuHyperlinkki">
    <w:name w:val="FollowedHyperlink"/>
    <w:basedOn w:val="Kappaleenoletusfontti"/>
    <w:uiPriority w:val="99"/>
    <w:semiHidden/>
    <w:unhideWhenUsed/>
    <w:rsid w:val="007366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033">
      <w:bodyDiv w:val="1"/>
      <w:marLeft w:val="0"/>
      <w:marRight w:val="0"/>
      <w:marTop w:val="0"/>
      <w:marBottom w:val="0"/>
      <w:divBdr>
        <w:top w:val="none" w:sz="0" w:space="0" w:color="auto"/>
        <w:left w:val="none" w:sz="0" w:space="0" w:color="auto"/>
        <w:bottom w:val="none" w:sz="0" w:space="0" w:color="auto"/>
        <w:right w:val="none" w:sz="0" w:space="0" w:color="auto"/>
      </w:divBdr>
    </w:div>
    <w:div w:id="22756867">
      <w:bodyDiv w:val="1"/>
      <w:marLeft w:val="0"/>
      <w:marRight w:val="0"/>
      <w:marTop w:val="0"/>
      <w:marBottom w:val="0"/>
      <w:divBdr>
        <w:top w:val="none" w:sz="0" w:space="0" w:color="auto"/>
        <w:left w:val="none" w:sz="0" w:space="0" w:color="auto"/>
        <w:bottom w:val="none" w:sz="0" w:space="0" w:color="auto"/>
        <w:right w:val="none" w:sz="0" w:space="0" w:color="auto"/>
      </w:divBdr>
    </w:div>
    <w:div w:id="32772642">
      <w:bodyDiv w:val="1"/>
      <w:marLeft w:val="0"/>
      <w:marRight w:val="0"/>
      <w:marTop w:val="0"/>
      <w:marBottom w:val="0"/>
      <w:divBdr>
        <w:top w:val="none" w:sz="0" w:space="0" w:color="auto"/>
        <w:left w:val="none" w:sz="0" w:space="0" w:color="auto"/>
        <w:bottom w:val="none" w:sz="0" w:space="0" w:color="auto"/>
        <w:right w:val="none" w:sz="0" w:space="0" w:color="auto"/>
      </w:divBdr>
    </w:div>
    <w:div w:id="36123257">
      <w:bodyDiv w:val="1"/>
      <w:marLeft w:val="0"/>
      <w:marRight w:val="0"/>
      <w:marTop w:val="0"/>
      <w:marBottom w:val="0"/>
      <w:divBdr>
        <w:top w:val="none" w:sz="0" w:space="0" w:color="auto"/>
        <w:left w:val="none" w:sz="0" w:space="0" w:color="auto"/>
        <w:bottom w:val="none" w:sz="0" w:space="0" w:color="auto"/>
        <w:right w:val="none" w:sz="0" w:space="0" w:color="auto"/>
      </w:divBdr>
    </w:div>
    <w:div w:id="42026920">
      <w:bodyDiv w:val="1"/>
      <w:marLeft w:val="0"/>
      <w:marRight w:val="0"/>
      <w:marTop w:val="0"/>
      <w:marBottom w:val="0"/>
      <w:divBdr>
        <w:top w:val="none" w:sz="0" w:space="0" w:color="auto"/>
        <w:left w:val="none" w:sz="0" w:space="0" w:color="auto"/>
        <w:bottom w:val="none" w:sz="0" w:space="0" w:color="auto"/>
        <w:right w:val="none" w:sz="0" w:space="0" w:color="auto"/>
      </w:divBdr>
    </w:div>
    <w:div w:id="56173557">
      <w:bodyDiv w:val="1"/>
      <w:marLeft w:val="0"/>
      <w:marRight w:val="0"/>
      <w:marTop w:val="0"/>
      <w:marBottom w:val="0"/>
      <w:divBdr>
        <w:top w:val="none" w:sz="0" w:space="0" w:color="auto"/>
        <w:left w:val="none" w:sz="0" w:space="0" w:color="auto"/>
        <w:bottom w:val="none" w:sz="0" w:space="0" w:color="auto"/>
        <w:right w:val="none" w:sz="0" w:space="0" w:color="auto"/>
      </w:divBdr>
    </w:div>
    <w:div w:id="80638741">
      <w:bodyDiv w:val="1"/>
      <w:marLeft w:val="0"/>
      <w:marRight w:val="0"/>
      <w:marTop w:val="0"/>
      <w:marBottom w:val="0"/>
      <w:divBdr>
        <w:top w:val="none" w:sz="0" w:space="0" w:color="auto"/>
        <w:left w:val="none" w:sz="0" w:space="0" w:color="auto"/>
        <w:bottom w:val="none" w:sz="0" w:space="0" w:color="auto"/>
        <w:right w:val="none" w:sz="0" w:space="0" w:color="auto"/>
      </w:divBdr>
    </w:div>
    <w:div w:id="166598806">
      <w:bodyDiv w:val="1"/>
      <w:marLeft w:val="0"/>
      <w:marRight w:val="0"/>
      <w:marTop w:val="0"/>
      <w:marBottom w:val="0"/>
      <w:divBdr>
        <w:top w:val="none" w:sz="0" w:space="0" w:color="auto"/>
        <w:left w:val="none" w:sz="0" w:space="0" w:color="auto"/>
        <w:bottom w:val="none" w:sz="0" w:space="0" w:color="auto"/>
        <w:right w:val="none" w:sz="0" w:space="0" w:color="auto"/>
      </w:divBdr>
    </w:div>
    <w:div w:id="230623827">
      <w:bodyDiv w:val="1"/>
      <w:marLeft w:val="0"/>
      <w:marRight w:val="0"/>
      <w:marTop w:val="0"/>
      <w:marBottom w:val="0"/>
      <w:divBdr>
        <w:top w:val="none" w:sz="0" w:space="0" w:color="auto"/>
        <w:left w:val="none" w:sz="0" w:space="0" w:color="auto"/>
        <w:bottom w:val="none" w:sz="0" w:space="0" w:color="auto"/>
        <w:right w:val="none" w:sz="0" w:space="0" w:color="auto"/>
      </w:divBdr>
    </w:div>
    <w:div w:id="250361150">
      <w:bodyDiv w:val="1"/>
      <w:marLeft w:val="0"/>
      <w:marRight w:val="0"/>
      <w:marTop w:val="0"/>
      <w:marBottom w:val="0"/>
      <w:divBdr>
        <w:top w:val="none" w:sz="0" w:space="0" w:color="auto"/>
        <w:left w:val="none" w:sz="0" w:space="0" w:color="auto"/>
        <w:bottom w:val="none" w:sz="0" w:space="0" w:color="auto"/>
        <w:right w:val="none" w:sz="0" w:space="0" w:color="auto"/>
      </w:divBdr>
    </w:div>
    <w:div w:id="303586134">
      <w:bodyDiv w:val="1"/>
      <w:marLeft w:val="0"/>
      <w:marRight w:val="0"/>
      <w:marTop w:val="0"/>
      <w:marBottom w:val="0"/>
      <w:divBdr>
        <w:top w:val="none" w:sz="0" w:space="0" w:color="auto"/>
        <w:left w:val="none" w:sz="0" w:space="0" w:color="auto"/>
        <w:bottom w:val="none" w:sz="0" w:space="0" w:color="auto"/>
        <w:right w:val="none" w:sz="0" w:space="0" w:color="auto"/>
      </w:divBdr>
    </w:div>
    <w:div w:id="335303443">
      <w:bodyDiv w:val="1"/>
      <w:marLeft w:val="0"/>
      <w:marRight w:val="0"/>
      <w:marTop w:val="0"/>
      <w:marBottom w:val="0"/>
      <w:divBdr>
        <w:top w:val="none" w:sz="0" w:space="0" w:color="auto"/>
        <w:left w:val="none" w:sz="0" w:space="0" w:color="auto"/>
        <w:bottom w:val="none" w:sz="0" w:space="0" w:color="auto"/>
        <w:right w:val="none" w:sz="0" w:space="0" w:color="auto"/>
      </w:divBdr>
    </w:div>
    <w:div w:id="367536913">
      <w:bodyDiv w:val="1"/>
      <w:marLeft w:val="0"/>
      <w:marRight w:val="0"/>
      <w:marTop w:val="0"/>
      <w:marBottom w:val="0"/>
      <w:divBdr>
        <w:top w:val="none" w:sz="0" w:space="0" w:color="auto"/>
        <w:left w:val="none" w:sz="0" w:space="0" w:color="auto"/>
        <w:bottom w:val="none" w:sz="0" w:space="0" w:color="auto"/>
        <w:right w:val="none" w:sz="0" w:space="0" w:color="auto"/>
      </w:divBdr>
    </w:div>
    <w:div w:id="392699217">
      <w:bodyDiv w:val="1"/>
      <w:marLeft w:val="0"/>
      <w:marRight w:val="0"/>
      <w:marTop w:val="0"/>
      <w:marBottom w:val="0"/>
      <w:divBdr>
        <w:top w:val="none" w:sz="0" w:space="0" w:color="auto"/>
        <w:left w:val="none" w:sz="0" w:space="0" w:color="auto"/>
        <w:bottom w:val="none" w:sz="0" w:space="0" w:color="auto"/>
        <w:right w:val="none" w:sz="0" w:space="0" w:color="auto"/>
      </w:divBdr>
    </w:div>
    <w:div w:id="393091427">
      <w:bodyDiv w:val="1"/>
      <w:marLeft w:val="0"/>
      <w:marRight w:val="0"/>
      <w:marTop w:val="0"/>
      <w:marBottom w:val="0"/>
      <w:divBdr>
        <w:top w:val="none" w:sz="0" w:space="0" w:color="auto"/>
        <w:left w:val="none" w:sz="0" w:space="0" w:color="auto"/>
        <w:bottom w:val="none" w:sz="0" w:space="0" w:color="auto"/>
        <w:right w:val="none" w:sz="0" w:space="0" w:color="auto"/>
      </w:divBdr>
    </w:div>
    <w:div w:id="418330993">
      <w:bodyDiv w:val="1"/>
      <w:marLeft w:val="0"/>
      <w:marRight w:val="0"/>
      <w:marTop w:val="0"/>
      <w:marBottom w:val="0"/>
      <w:divBdr>
        <w:top w:val="none" w:sz="0" w:space="0" w:color="auto"/>
        <w:left w:val="none" w:sz="0" w:space="0" w:color="auto"/>
        <w:bottom w:val="none" w:sz="0" w:space="0" w:color="auto"/>
        <w:right w:val="none" w:sz="0" w:space="0" w:color="auto"/>
      </w:divBdr>
    </w:div>
    <w:div w:id="420612618">
      <w:bodyDiv w:val="1"/>
      <w:marLeft w:val="0"/>
      <w:marRight w:val="0"/>
      <w:marTop w:val="0"/>
      <w:marBottom w:val="0"/>
      <w:divBdr>
        <w:top w:val="none" w:sz="0" w:space="0" w:color="auto"/>
        <w:left w:val="none" w:sz="0" w:space="0" w:color="auto"/>
        <w:bottom w:val="none" w:sz="0" w:space="0" w:color="auto"/>
        <w:right w:val="none" w:sz="0" w:space="0" w:color="auto"/>
      </w:divBdr>
    </w:div>
    <w:div w:id="436944819">
      <w:bodyDiv w:val="1"/>
      <w:marLeft w:val="0"/>
      <w:marRight w:val="0"/>
      <w:marTop w:val="0"/>
      <w:marBottom w:val="0"/>
      <w:divBdr>
        <w:top w:val="none" w:sz="0" w:space="0" w:color="auto"/>
        <w:left w:val="none" w:sz="0" w:space="0" w:color="auto"/>
        <w:bottom w:val="none" w:sz="0" w:space="0" w:color="auto"/>
        <w:right w:val="none" w:sz="0" w:space="0" w:color="auto"/>
      </w:divBdr>
    </w:div>
    <w:div w:id="444152579">
      <w:bodyDiv w:val="1"/>
      <w:marLeft w:val="0"/>
      <w:marRight w:val="0"/>
      <w:marTop w:val="0"/>
      <w:marBottom w:val="0"/>
      <w:divBdr>
        <w:top w:val="none" w:sz="0" w:space="0" w:color="auto"/>
        <w:left w:val="none" w:sz="0" w:space="0" w:color="auto"/>
        <w:bottom w:val="none" w:sz="0" w:space="0" w:color="auto"/>
        <w:right w:val="none" w:sz="0" w:space="0" w:color="auto"/>
      </w:divBdr>
    </w:div>
    <w:div w:id="457069471">
      <w:bodyDiv w:val="1"/>
      <w:marLeft w:val="0"/>
      <w:marRight w:val="0"/>
      <w:marTop w:val="0"/>
      <w:marBottom w:val="0"/>
      <w:divBdr>
        <w:top w:val="none" w:sz="0" w:space="0" w:color="auto"/>
        <w:left w:val="none" w:sz="0" w:space="0" w:color="auto"/>
        <w:bottom w:val="none" w:sz="0" w:space="0" w:color="auto"/>
        <w:right w:val="none" w:sz="0" w:space="0" w:color="auto"/>
      </w:divBdr>
    </w:div>
    <w:div w:id="512037654">
      <w:bodyDiv w:val="1"/>
      <w:marLeft w:val="0"/>
      <w:marRight w:val="0"/>
      <w:marTop w:val="0"/>
      <w:marBottom w:val="0"/>
      <w:divBdr>
        <w:top w:val="none" w:sz="0" w:space="0" w:color="auto"/>
        <w:left w:val="none" w:sz="0" w:space="0" w:color="auto"/>
        <w:bottom w:val="none" w:sz="0" w:space="0" w:color="auto"/>
        <w:right w:val="none" w:sz="0" w:space="0" w:color="auto"/>
      </w:divBdr>
    </w:div>
    <w:div w:id="544562018">
      <w:bodyDiv w:val="1"/>
      <w:marLeft w:val="0"/>
      <w:marRight w:val="0"/>
      <w:marTop w:val="0"/>
      <w:marBottom w:val="0"/>
      <w:divBdr>
        <w:top w:val="none" w:sz="0" w:space="0" w:color="auto"/>
        <w:left w:val="none" w:sz="0" w:space="0" w:color="auto"/>
        <w:bottom w:val="none" w:sz="0" w:space="0" w:color="auto"/>
        <w:right w:val="none" w:sz="0" w:space="0" w:color="auto"/>
      </w:divBdr>
    </w:div>
    <w:div w:id="548346560">
      <w:bodyDiv w:val="1"/>
      <w:marLeft w:val="0"/>
      <w:marRight w:val="0"/>
      <w:marTop w:val="0"/>
      <w:marBottom w:val="0"/>
      <w:divBdr>
        <w:top w:val="none" w:sz="0" w:space="0" w:color="auto"/>
        <w:left w:val="none" w:sz="0" w:space="0" w:color="auto"/>
        <w:bottom w:val="none" w:sz="0" w:space="0" w:color="auto"/>
        <w:right w:val="none" w:sz="0" w:space="0" w:color="auto"/>
      </w:divBdr>
    </w:div>
    <w:div w:id="572617047">
      <w:bodyDiv w:val="1"/>
      <w:marLeft w:val="0"/>
      <w:marRight w:val="0"/>
      <w:marTop w:val="0"/>
      <w:marBottom w:val="0"/>
      <w:divBdr>
        <w:top w:val="none" w:sz="0" w:space="0" w:color="auto"/>
        <w:left w:val="none" w:sz="0" w:space="0" w:color="auto"/>
        <w:bottom w:val="none" w:sz="0" w:space="0" w:color="auto"/>
        <w:right w:val="none" w:sz="0" w:space="0" w:color="auto"/>
      </w:divBdr>
    </w:div>
    <w:div w:id="600188843">
      <w:bodyDiv w:val="1"/>
      <w:marLeft w:val="0"/>
      <w:marRight w:val="0"/>
      <w:marTop w:val="0"/>
      <w:marBottom w:val="0"/>
      <w:divBdr>
        <w:top w:val="none" w:sz="0" w:space="0" w:color="auto"/>
        <w:left w:val="none" w:sz="0" w:space="0" w:color="auto"/>
        <w:bottom w:val="none" w:sz="0" w:space="0" w:color="auto"/>
        <w:right w:val="none" w:sz="0" w:space="0" w:color="auto"/>
      </w:divBdr>
    </w:div>
    <w:div w:id="647396936">
      <w:bodyDiv w:val="1"/>
      <w:marLeft w:val="0"/>
      <w:marRight w:val="0"/>
      <w:marTop w:val="0"/>
      <w:marBottom w:val="0"/>
      <w:divBdr>
        <w:top w:val="none" w:sz="0" w:space="0" w:color="auto"/>
        <w:left w:val="none" w:sz="0" w:space="0" w:color="auto"/>
        <w:bottom w:val="none" w:sz="0" w:space="0" w:color="auto"/>
        <w:right w:val="none" w:sz="0" w:space="0" w:color="auto"/>
      </w:divBdr>
    </w:div>
    <w:div w:id="668873837">
      <w:bodyDiv w:val="1"/>
      <w:marLeft w:val="0"/>
      <w:marRight w:val="0"/>
      <w:marTop w:val="0"/>
      <w:marBottom w:val="0"/>
      <w:divBdr>
        <w:top w:val="none" w:sz="0" w:space="0" w:color="auto"/>
        <w:left w:val="none" w:sz="0" w:space="0" w:color="auto"/>
        <w:bottom w:val="none" w:sz="0" w:space="0" w:color="auto"/>
        <w:right w:val="none" w:sz="0" w:space="0" w:color="auto"/>
      </w:divBdr>
    </w:div>
    <w:div w:id="690692157">
      <w:bodyDiv w:val="1"/>
      <w:marLeft w:val="0"/>
      <w:marRight w:val="0"/>
      <w:marTop w:val="0"/>
      <w:marBottom w:val="0"/>
      <w:divBdr>
        <w:top w:val="none" w:sz="0" w:space="0" w:color="auto"/>
        <w:left w:val="none" w:sz="0" w:space="0" w:color="auto"/>
        <w:bottom w:val="none" w:sz="0" w:space="0" w:color="auto"/>
        <w:right w:val="none" w:sz="0" w:space="0" w:color="auto"/>
      </w:divBdr>
    </w:div>
    <w:div w:id="721446338">
      <w:bodyDiv w:val="1"/>
      <w:marLeft w:val="0"/>
      <w:marRight w:val="0"/>
      <w:marTop w:val="0"/>
      <w:marBottom w:val="0"/>
      <w:divBdr>
        <w:top w:val="none" w:sz="0" w:space="0" w:color="auto"/>
        <w:left w:val="none" w:sz="0" w:space="0" w:color="auto"/>
        <w:bottom w:val="none" w:sz="0" w:space="0" w:color="auto"/>
        <w:right w:val="none" w:sz="0" w:space="0" w:color="auto"/>
      </w:divBdr>
    </w:div>
    <w:div w:id="721832162">
      <w:bodyDiv w:val="1"/>
      <w:marLeft w:val="0"/>
      <w:marRight w:val="0"/>
      <w:marTop w:val="0"/>
      <w:marBottom w:val="0"/>
      <w:divBdr>
        <w:top w:val="none" w:sz="0" w:space="0" w:color="auto"/>
        <w:left w:val="none" w:sz="0" w:space="0" w:color="auto"/>
        <w:bottom w:val="none" w:sz="0" w:space="0" w:color="auto"/>
        <w:right w:val="none" w:sz="0" w:space="0" w:color="auto"/>
      </w:divBdr>
    </w:div>
    <w:div w:id="760568005">
      <w:bodyDiv w:val="1"/>
      <w:marLeft w:val="0"/>
      <w:marRight w:val="0"/>
      <w:marTop w:val="0"/>
      <w:marBottom w:val="0"/>
      <w:divBdr>
        <w:top w:val="none" w:sz="0" w:space="0" w:color="auto"/>
        <w:left w:val="none" w:sz="0" w:space="0" w:color="auto"/>
        <w:bottom w:val="none" w:sz="0" w:space="0" w:color="auto"/>
        <w:right w:val="none" w:sz="0" w:space="0" w:color="auto"/>
      </w:divBdr>
    </w:div>
    <w:div w:id="775099068">
      <w:bodyDiv w:val="1"/>
      <w:marLeft w:val="0"/>
      <w:marRight w:val="0"/>
      <w:marTop w:val="0"/>
      <w:marBottom w:val="0"/>
      <w:divBdr>
        <w:top w:val="none" w:sz="0" w:space="0" w:color="auto"/>
        <w:left w:val="none" w:sz="0" w:space="0" w:color="auto"/>
        <w:bottom w:val="none" w:sz="0" w:space="0" w:color="auto"/>
        <w:right w:val="none" w:sz="0" w:space="0" w:color="auto"/>
      </w:divBdr>
    </w:div>
    <w:div w:id="790710133">
      <w:bodyDiv w:val="1"/>
      <w:marLeft w:val="0"/>
      <w:marRight w:val="0"/>
      <w:marTop w:val="0"/>
      <w:marBottom w:val="0"/>
      <w:divBdr>
        <w:top w:val="none" w:sz="0" w:space="0" w:color="auto"/>
        <w:left w:val="none" w:sz="0" w:space="0" w:color="auto"/>
        <w:bottom w:val="none" w:sz="0" w:space="0" w:color="auto"/>
        <w:right w:val="none" w:sz="0" w:space="0" w:color="auto"/>
      </w:divBdr>
    </w:div>
    <w:div w:id="806702325">
      <w:bodyDiv w:val="1"/>
      <w:marLeft w:val="0"/>
      <w:marRight w:val="0"/>
      <w:marTop w:val="0"/>
      <w:marBottom w:val="0"/>
      <w:divBdr>
        <w:top w:val="none" w:sz="0" w:space="0" w:color="auto"/>
        <w:left w:val="none" w:sz="0" w:space="0" w:color="auto"/>
        <w:bottom w:val="none" w:sz="0" w:space="0" w:color="auto"/>
        <w:right w:val="none" w:sz="0" w:space="0" w:color="auto"/>
      </w:divBdr>
    </w:div>
    <w:div w:id="809710933">
      <w:bodyDiv w:val="1"/>
      <w:marLeft w:val="0"/>
      <w:marRight w:val="0"/>
      <w:marTop w:val="0"/>
      <w:marBottom w:val="0"/>
      <w:divBdr>
        <w:top w:val="none" w:sz="0" w:space="0" w:color="auto"/>
        <w:left w:val="none" w:sz="0" w:space="0" w:color="auto"/>
        <w:bottom w:val="none" w:sz="0" w:space="0" w:color="auto"/>
        <w:right w:val="none" w:sz="0" w:space="0" w:color="auto"/>
      </w:divBdr>
    </w:div>
    <w:div w:id="825973278">
      <w:bodyDiv w:val="1"/>
      <w:marLeft w:val="0"/>
      <w:marRight w:val="0"/>
      <w:marTop w:val="0"/>
      <w:marBottom w:val="0"/>
      <w:divBdr>
        <w:top w:val="none" w:sz="0" w:space="0" w:color="auto"/>
        <w:left w:val="none" w:sz="0" w:space="0" w:color="auto"/>
        <w:bottom w:val="none" w:sz="0" w:space="0" w:color="auto"/>
        <w:right w:val="none" w:sz="0" w:space="0" w:color="auto"/>
      </w:divBdr>
    </w:div>
    <w:div w:id="878934423">
      <w:bodyDiv w:val="1"/>
      <w:marLeft w:val="0"/>
      <w:marRight w:val="0"/>
      <w:marTop w:val="0"/>
      <w:marBottom w:val="0"/>
      <w:divBdr>
        <w:top w:val="none" w:sz="0" w:space="0" w:color="auto"/>
        <w:left w:val="none" w:sz="0" w:space="0" w:color="auto"/>
        <w:bottom w:val="none" w:sz="0" w:space="0" w:color="auto"/>
        <w:right w:val="none" w:sz="0" w:space="0" w:color="auto"/>
      </w:divBdr>
    </w:div>
    <w:div w:id="924649299">
      <w:bodyDiv w:val="1"/>
      <w:marLeft w:val="0"/>
      <w:marRight w:val="0"/>
      <w:marTop w:val="0"/>
      <w:marBottom w:val="0"/>
      <w:divBdr>
        <w:top w:val="none" w:sz="0" w:space="0" w:color="auto"/>
        <w:left w:val="none" w:sz="0" w:space="0" w:color="auto"/>
        <w:bottom w:val="none" w:sz="0" w:space="0" w:color="auto"/>
        <w:right w:val="none" w:sz="0" w:space="0" w:color="auto"/>
      </w:divBdr>
    </w:div>
    <w:div w:id="953561111">
      <w:bodyDiv w:val="1"/>
      <w:marLeft w:val="0"/>
      <w:marRight w:val="0"/>
      <w:marTop w:val="0"/>
      <w:marBottom w:val="0"/>
      <w:divBdr>
        <w:top w:val="none" w:sz="0" w:space="0" w:color="auto"/>
        <w:left w:val="none" w:sz="0" w:space="0" w:color="auto"/>
        <w:bottom w:val="none" w:sz="0" w:space="0" w:color="auto"/>
        <w:right w:val="none" w:sz="0" w:space="0" w:color="auto"/>
      </w:divBdr>
    </w:div>
    <w:div w:id="963773740">
      <w:bodyDiv w:val="1"/>
      <w:marLeft w:val="0"/>
      <w:marRight w:val="0"/>
      <w:marTop w:val="0"/>
      <w:marBottom w:val="0"/>
      <w:divBdr>
        <w:top w:val="none" w:sz="0" w:space="0" w:color="auto"/>
        <w:left w:val="none" w:sz="0" w:space="0" w:color="auto"/>
        <w:bottom w:val="none" w:sz="0" w:space="0" w:color="auto"/>
        <w:right w:val="none" w:sz="0" w:space="0" w:color="auto"/>
      </w:divBdr>
    </w:div>
    <w:div w:id="967395497">
      <w:bodyDiv w:val="1"/>
      <w:marLeft w:val="0"/>
      <w:marRight w:val="0"/>
      <w:marTop w:val="0"/>
      <w:marBottom w:val="0"/>
      <w:divBdr>
        <w:top w:val="none" w:sz="0" w:space="0" w:color="auto"/>
        <w:left w:val="none" w:sz="0" w:space="0" w:color="auto"/>
        <w:bottom w:val="none" w:sz="0" w:space="0" w:color="auto"/>
        <w:right w:val="none" w:sz="0" w:space="0" w:color="auto"/>
      </w:divBdr>
    </w:div>
    <w:div w:id="1050305325">
      <w:bodyDiv w:val="1"/>
      <w:marLeft w:val="0"/>
      <w:marRight w:val="0"/>
      <w:marTop w:val="0"/>
      <w:marBottom w:val="0"/>
      <w:divBdr>
        <w:top w:val="none" w:sz="0" w:space="0" w:color="auto"/>
        <w:left w:val="none" w:sz="0" w:space="0" w:color="auto"/>
        <w:bottom w:val="none" w:sz="0" w:space="0" w:color="auto"/>
        <w:right w:val="none" w:sz="0" w:space="0" w:color="auto"/>
      </w:divBdr>
    </w:div>
    <w:div w:id="1059135799">
      <w:bodyDiv w:val="1"/>
      <w:marLeft w:val="0"/>
      <w:marRight w:val="0"/>
      <w:marTop w:val="0"/>
      <w:marBottom w:val="0"/>
      <w:divBdr>
        <w:top w:val="none" w:sz="0" w:space="0" w:color="auto"/>
        <w:left w:val="none" w:sz="0" w:space="0" w:color="auto"/>
        <w:bottom w:val="none" w:sz="0" w:space="0" w:color="auto"/>
        <w:right w:val="none" w:sz="0" w:space="0" w:color="auto"/>
      </w:divBdr>
    </w:div>
    <w:div w:id="1087728110">
      <w:bodyDiv w:val="1"/>
      <w:marLeft w:val="0"/>
      <w:marRight w:val="0"/>
      <w:marTop w:val="0"/>
      <w:marBottom w:val="0"/>
      <w:divBdr>
        <w:top w:val="none" w:sz="0" w:space="0" w:color="auto"/>
        <w:left w:val="none" w:sz="0" w:space="0" w:color="auto"/>
        <w:bottom w:val="none" w:sz="0" w:space="0" w:color="auto"/>
        <w:right w:val="none" w:sz="0" w:space="0" w:color="auto"/>
      </w:divBdr>
    </w:div>
    <w:div w:id="1091506692">
      <w:bodyDiv w:val="1"/>
      <w:marLeft w:val="0"/>
      <w:marRight w:val="0"/>
      <w:marTop w:val="0"/>
      <w:marBottom w:val="0"/>
      <w:divBdr>
        <w:top w:val="none" w:sz="0" w:space="0" w:color="auto"/>
        <w:left w:val="none" w:sz="0" w:space="0" w:color="auto"/>
        <w:bottom w:val="none" w:sz="0" w:space="0" w:color="auto"/>
        <w:right w:val="none" w:sz="0" w:space="0" w:color="auto"/>
      </w:divBdr>
    </w:div>
    <w:div w:id="1094285916">
      <w:bodyDiv w:val="1"/>
      <w:marLeft w:val="0"/>
      <w:marRight w:val="0"/>
      <w:marTop w:val="0"/>
      <w:marBottom w:val="0"/>
      <w:divBdr>
        <w:top w:val="none" w:sz="0" w:space="0" w:color="auto"/>
        <w:left w:val="none" w:sz="0" w:space="0" w:color="auto"/>
        <w:bottom w:val="none" w:sz="0" w:space="0" w:color="auto"/>
        <w:right w:val="none" w:sz="0" w:space="0" w:color="auto"/>
      </w:divBdr>
    </w:div>
    <w:div w:id="1123381407">
      <w:bodyDiv w:val="1"/>
      <w:marLeft w:val="0"/>
      <w:marRight w:val="0"/>
      <w:marTop w:val="0"/>
      <w:marBottom w:val="0"/>
      <w:divBdr>
        <w:top w:val="none" w:sz="0" w:space="0" w:color="auto"/>
        <w:left w:val="none" w:sz="0" w:space="0" w:color="auto"/>
        <w:bottom w:val="none" w:sz="0" w:space="0" w:color="auto"/>
        <w:right w:val="none" w:sz="0" w:space="0" w:color="auto"/>
      </w:divBdr>
    </w:div>
    <w:div w:id="1153521396">
      <w:bodyDiv w:val="1"/>
      <w:marLeft w:val="0"/>
      <w:marRight w:val="0"/>
      <w:marTop w:val="0"/>
      <w:marBottom w:val="0"/>
      <w:divBdr>
        <w:top w:val="none" w:sz="0" w:space="0" w:color="auto"/>
        <w:left w:val="none" w:sz="0" w:space="0" w:color="auto"/>
        <w:bottom w:val="none" w:sz="0" w:space="0" w:color="auto"/>
        <w:right w:val="none" w:sz="0" w:space="0" w:color="auto"/>
      </w:divBdr>
    </w:div>
    <w:div w:id="1225334148">
      <w:bodyDiv w:val="1"/>
      <w:marLeft w:val="0"/>
      <w:marRight w:val="0"/>
      <w:marTop w:val="0"/>
      <w:marBottom w:val="0"/>
      <w:divBdr>
        <w:top w:val="none" w:sz="0" w:space="0" w:color="auto"/>
        <w:left w:val="none" w:sz="0" w:space="0" w:color="auto"/>
        <w:bottom w:val="none" w:sz="0" w:space="0" w:color="auto"/>
        <w:right w:val="none" w:sz="0" w:space="0" w:color="auto"/>
      </w:divBdr>
    </w:div>
    <w:div w:id="1352947775">
      <w:bodyDiv w:val="1"/>
      <w:marLeft w:val="0"/>
      <w:marRight w:val="0"/>
      <w:marTop w:val="0"/>
      <w:marBottom w:val="0"/>
      <w:divBdr>
        <w:top w:val="none" w:sz="0" w:space="0" w:color="auto"/>
        <w:left w:val="none" w:sz="0" w:space="0" w:color="auto"/>
        <w:bottom w:val="none" w:sz="0" w:space="0" w:color="auto"/>
        <w:right w:val="none" w:sz="0" w:space="0" w:color="auto"/>
      </w:divBdr>
    </w:div>
    <w:div w:id="1382708803">
      <w:bodyDiv w:val="1"/>
      <w:marLeft w:val="0"/>
      <w:marRight w:val="0"/>
      <w:marTop w:val="0"/>
      <w:marBottom w:val="0"/>
      <w:divBdr>
        <w:top w:val="none" w:sz="0" w:space="0" w:color="auto"/>
        <w:left w:val="none" w:sz="0" w:space="0" w:color="auto"/>
        <w:bottom w:val="none" w:sz="0" w:space="0" w:color="auto"/>
        <w:right w:val="none" w:sz="0" w:space="0" w:color="auto"/>
      </w:divBdr>
    </w:div>
    <w:div w:id="1384864646">
      <w:bodyDiv w:val="1"/>
      <w:marLeft w:val="0"/>
      <w:marRight w:val="0"/>
      <w:marTop w:val="0"/>
      <w:marBottom w:val="0"/>
      <w:divBdr>
        <w:top w:val="none" w:sz="0" w:space="0" w:color="auto"/>
        <w:left w:val="none" w:sz="0" w:space="0" w:color="auto"/>
        <w:bottom w:val="none" w:sz="0" w:space="0" w:color="auto"/>
        <w:right w:val="none" w:sz="0" w:space="0" w:color="auto"/>
      </w:divBdr>
    </w:div>
    <w:div w:id="1399204291">
      <w:bodyDiv w:val="1"/>
      <w:marLeft w:val="0"/>
      <w:marRight w:val="0"/>
      <w:marTop w:val="0"/>
      <w:marBottom w:val="0"/>
      <w:divBdr>
        <w:top w:val="none" w:sz="0" w:space="0" w:color="auto"/>
        <w:left w:val="none" w:sz="0" w:space="0" w:color="auto"/>
        <w:bottom w:val="none" w:sz="0" w:space="0" w:color="auto"/>
        <w:right w:val="none" w:sz="0" w:space="0" w:color="auto"/>
      </w:divBdr>
    </w:div>
    <w:div w:id="1436055458">
      <w:bodyDiv w:val="1"/>
      <w:marLeft w:val="0"/>
      <w:marRight w:val="0"/>
      <w:marTop w:val="0"/>
      <w:marBottom w:val="0"/>
      <w:divBdr>
        <w:top w:val="none" w:sz="0" w:space="0" w:color="auto"/>
        <w:left w:val="none" w:sz="0" w:space="0" w:color="auto"/>
        <w:bottom w:val="none" w:sz="0" w:space="0" w:color="auto"/>
        <w:right w:val="none" w:sz="0" w:space="0" w:color="auto"/>
      </w:divBdr>
    </w:div>
    <w:div w:id="1454712015">
      <w:bodyDiv w:val="1"/>
      <w:marLeft w:val="0"/>
      <w:marRight w:val="0"/>
      <w:marTop w:val="0"/>
      <w:marBottom w:val="0"/>
      <w:divBdr>
        <w:top w:val="none" w:sz="0" w:space="0" w:color="auto"/>
        <w:left w:val="none" w:sz="0" w:space="0" w:color="auto"/>
        <w:bottom w:val="none" w:sz="0" w:space="0" w:color="auto"/>
        <w:right w:val="none" w:sz="0" w:space="0" w:color="auto"/>
      </w:divBdr>
    </w:div>
    <w:div w:id="1478498939">
      <w:bodyDiv w:val="1"/>
      <w:marLeft w:val="0"/>
      <w:marRight w:val="0"/>
      <w:marTop w:val="0"/>
      <w:marBottom w:val="0"/>
      <w:divBdr>
        <w:top w:val="none" w:sz="0" w:space="0" w:color="auto"/>
        <w:left w:val="none" w:sz="0" w:space="0" w:color="auto"/>
        <w:bottom w:val="none" w:sz="0" w:space="0" w:color="auto"/>
        <w:right w:val="none" w:sz="0" w:space="0" w:color="auto"/>
      </w:divBdr>
    </w:div>
    <w:div w:id="1492328039">
      <w:bodyDiv w:val="1"/>
      <w:marLeft w:val="0"/>
      <w:marRight w:val="0"/>
      <w:marTop w:val="0"/>
      <w:marBottom w:val="0"/>
      <w:divBdr>
        <w:top w:val="none" w:sz="0" w:space="0" w:color="auto"/>
        <w:left w:val="none" w:sz="0" w:space="0" w:color="auto"/>
        <w:bottom w:val="none" w:sz="0" w:space="0" w:color="auto"/>
        <w:right w:val="none" w:sz="0" w:space="0" w:color="auto"/>
      </w:divBdr>
    </w:div>
    <w:div w:id="1515413635">
      <w:bodyDiv w:val="1"/>
      <w:marLeft w:val="0"/>
      <w:marRight w:val="0"/>
      <w:marTop w:val="0"/>
      <w:marBottom w:val="0"/>
      <w:divBdr>
        <w:top w:val="none" w:sz="0" w:space="0" w:color="auto"/>
        <w:left w:val="none" w:sz="0" w:space="0" w:color="auto"/>
        <w:bottom w:val="none" w:sz="0" w:space="0" w:color="auto"/>
        <w:right w:val="none" w:sz="0" w:space="0" w:color="auto"/>
      </w:divBdr>
    </w:div>
    <w:div w:id="1577545827">
      <w:bodyDiv w:val="1"/>
      <w:marLeft w:val="0"/>
      <w:marRight w:val="0"/>
      <w:marTop w:val="0"/>
      <w:marBottom w:val="0"/>
      <w:divBdr>
        <w:top w:val="none" w:sz="0" w:space="0" w:color="auto"/>
        <w:left w:val="none" w:sz="0" w:space="0" w:color="auto"/>
        <w:bottom w:val="none" w:sz="0" w:space="0" w:color="auto"/>
        <w:right w:val="none" w:sz="0" w:space="0" w:color="auto"/>
      </w:divBdr>
    </w:div>
    <w:div w:id="1588346909">
      <w:bodyDiv w:val="1"/>
      <w:marLeft w:val="0"/>
      <w:marRight w:val="0"/>
      <w:marTop w:val="0"/>
      <w:marBottom w:val="0"/>
      <w:divBdr>
        <w:top w:val="none" w:sz="0" w:space="0" w:color="auto"/>
        <w:left w:val="none" w:sz="0" w:space="0" w:color="auto"/>
        <w:bottom w:val="none" w:sz="0" w:space="0" w:color="auto"/>
        <w:right w:val="none" w:sz="0" w:space="0" w:color="auto"/>
      </w:divBdr>
    </w:div>
    <w:div w:id="1605528413">
      <w:bodyDiv w:val="1"/>
      <w:marLeft w:val="0"/>
      <w:marRight w:val="0"/>
      <w:marTop w:val="0"/>
      <w:marBottom w:val="0"/>
      <w:divBdr>
        <w:top w:val="none" w:sz="0" w:space="0" w:color="auto"/>
        <w:left w:val="none" w:sz="0" w:space="0" w:color="auto"/>
        <w:bottom w:val="none" w:sz="0" w:space="0" w:color="auto"/>
        <w:right w:val="none" w:sz="0" w:space="0" w:color="auto"/>
      </w:divBdr>
    </w:div>
    <w:div w:id="1637249078">
      <w:bodyDiv w:val="1"/>
      <w:marLeft w:val="0"/>
      <w:marRight w:val="0"/>
      <w:marTop w:val="0"/>
      <w:marBottom w:val="0"/>
      <w:divBdr>
        <w:top w:val="none" w:sz="0" w:space="0" w:color="auto"/>
        <w:left w:val="none" w:sz="0" w:space="0" w:color="auto"/>
        <w:bottom w:val="none" w:sz="0" w:space="0" w:color="auto"/>
        <w:right w:val="none" w:sz="0" w:space="0" w:color="auto"/>
      </w:divBdr>
    </w:div>
    <w:div w:id="1668049486">
      <w:bodyDiv w:val="1"/>
      <w:marLeft w:val="0"/>
      <w:marRight w:val="0"/>
      <w:marTop w:val="0"/>
      <w:marBottom w:val="0"/>
      <w:divBdr>
        <w:top w:val="none" w:sz="0" w:space="0" w:color="auto"/>
        <w:left w:val="none" w:sz="0" w:space="0" w:color="auto"/>
        <w:bottom w:val="none" w:sz="0" w:space="0" w:color="auto"/>
        <w:right w:val="none" w:sz="0" w:space="0" w:color="auto"/>
      </w:divBdr>
    </w:div>
    <w:div w:id="1676689883">
      <w:bodyDiv w:val="1"/>
      <w:marLeft w:val="0"/>
      <w:marRight w:val="0"/>
      <w:marTop w:val="0"/>
      <w:marBottom w:val="0"/>
      <w:divBdr>
        <w:top w:val="none" w:sz="0" w:space="0" w:color="auto"/>
        <w:left w:val="none" w:sz="0" w:space="0" w:color="auto"/>
        <w:bottom w:val="none" w:sz="0" w:space="0" w:color="auto"/>
        <w:right w:val="none" w:sz="0" w:space="0" w:color="auto"/>
      </w:divBdr>
    </w:div>
    <w:div w:id="1679236649">
      <w:bodyDiv w:val="1"/>
      <w:marLeft w:val="0"/>
      <w:marRight w:val="0"/>
      <w:marTop w:val="0"/>
      <w:marBottom w:val="0"/>
      <w:divBdr>
        <w:top w:val="none" w:sz="0" w:space="0" w:color="auto"/>
        <w:left w:val="none" w:sz="0" w:space="0" w:color="auto"/>
        <w:bottom w:val="none" w:sz="0" w:space="0" w:color="auto"/>
        <w:right w:val="none" w:sz="0" w:space="0" w:color="auto"/>
      </w:divBdr>
    </w:div>
    <w:div w:id="1681808860">
      <w:bodyDiv w:val="1"/>
      <w:marLeft w:val="0"/>
      <w:marRight w:val="0"/>
      <w:marTop w:val="0"/>
      <w:marBottom w:val="0"/>
      <w:divBdr>
        <w:top w:val="none" w:sz="0" w:space="0" w:color="auto"/>
        <w:left w:val="none" w:sz="0" w:space="0" w:color="auto"/>
        <w:bottom w:val="none" w:sz="0" w:space="0" w:color="auto"/>
        <w:right w:val="none" w:sz="0" w:space="0" w:color="auto"/>
      </w:divBdr>
    </w:div>
    <w:div w:id="1713730516">
      <w:bodyDiv w:val="1"/>
      <w:marLeft w:val="0"/>
      <w:marRight w:val="0"/>
      <w:marTop w:val="0"/>
      <w:marBottom w:val="0"/>
      <w:divBdr>
        <w:top w:val="none" w:sz="0" w:space="0" w:color="auto"/>
        <w:left w:val="none" w:sz="0" w:space="0" w:color="auto"/>
        <w:bottom w:val="none" w:sz="0" w:space="0" w:color="auto"/>
        <w:right w:val="none" w:sz="0" w:space="0" w:color="auto"/>
      </w:divBdr>
    </w:div>
    <w:div w:id="1718123142">
      <w:bodyDiv w:val="1"/>
      <w:marLeft w:val="0"/>
      <w:marRight w:val="0"/>
      <w:marTop w:val="0"/>
      <w:marBottom w:val="0"/>
      <w:divBdr>
        <w:top w:val="none" w:sz="0" w:space="0" w:color="auto"/>
        <w:left w:val="none" w:sz="0" w:space="0" w:color="auto"/>
        <w:bottom w:val="none" w:sz="0" w:space="0" w:color="auto"/>
        <w:right w:val="none" w:sz="0" w:space="0" w:color="auto"/>
      </w:divBdr>
    </w:div>
    <w:div w:id="1739133251">
      <w:bodyDiv w:val="1"/>
      <w:marLeft w:val="0"/>
      <w:marRight w:val="0"/>
      <w:marTop w:val="0"/>
      <w:marBottom w:val="0"/>
      <w:divBdr>
        <w:top w:val="none" w:sz="0" w:space="0" w:color="auto"/>
        <w:left w:val="none" w:sz="0" w:space="0" w:color="auto"/>
        <w:bottom w:val="none" w:sz="0" w:space="0" w:color="auto"/>
        <w:right w:val="none" w:sz="0" w:space="0" w:color="auto"/>
      </w:divBdr>
    </w:div>
    <w:div w:id="1743328722">
      <w:bodyDiv w:val="1"/>
      <w:marLeft w:val="0"/>
      <w:marRight w:val="0"/>
      <w:marTop w:val="0"/>
      <w:marBottom w:val="0"/>
      <w:divBdr>
        <w:top w:val="none" w:sz="0" w:space="0" w:color="auto"/>
        <w:left w:val="none" w:sz="0" w:space="0" w:color="auto"/>
        <w:bottom w:val="none" w:sz="0" w:space="0" w:color="auto"/>
        <w:right w:val="none" w:sz="0" w:space="0" w:color="auto"/>
      </w:divBdr>
    </w:div>
    <w:div w:id="1751847481">
      <w:bodyDiv w:val="1"/>
      <w:marLeft w:val="0"/>
      <w:marRight w:val="0"/>
      <w:marTop w:val="0"/>
      <w:marBottom w:val="0"/>
      <w:divBdr>
        <w:top w:val="none" w:sz="0" w:space="0" w:color="auto"/>
        <w:left w:val="none" w:sz="0" w:space="0" w:color="auto"/>
        <w:bottom w:val="none" w:sz="0" w:space="0" w:color="auto"/>
        <w:right w:val="none" w:sz="0" w:space="0" w:color="auto"/>
      </w:divBdr>
    </w:div>
    <w:div w:id="1757942095">
      <w:bodyDiv w:val="1"/>
      <w:marLeft w:val="0"/>
      <w:marRight w:val="0"/>
      <w:marTop w:val="0"/>
      <w:marBottom w:val="0"/>
      <w:divBdr>
        <w:top w:val="none" w:sz="0" w:space="0" w:color="auto"/>
        <w:left w:val="none" w:sz="0" w:space="0" w:color="auto"/>
        <w:bottom w:val="none" w:sz="0" w:space="0" w:color="auto"/>
        <w:right w:val="none" w:sz="0" w:space="0" w:color="auto"/>
      </w:divBdr>
    </w:div>
    <w:div w:id="1768305712">
      <w:bodyDiv w:val="1"/>
      <w:marLeft w:val="0"/>
      <w:marRight w:val="0"/>
      <w:marTop w:val="0"/>
      <w:marBottom w:val="0"/>
      <w:divBdr>
        <w:top w:val="none" w:sz="0" w:space="0" w:color="auto"/>
        <w:left w:val="none" w:sz="0" w:space="0" w:color="auto"/>
        <w:bottom w:val="none" w:sz="0" w:space="0" w:color="auto"/>
        <w:right w:val="none" w:sz="0" w:space="0" w:color="auto"/>
      </w:divBdr>
    </w:div>
    <w:div w:id="1775589683">
      <w:bodyDiv w:val="1"/>
      <w:marLeft w:val="0"/>
      <w:marRight w:val="0"/>
      <w:marTop w:val="0"/>
      <w:marBottom w:val="0"/>
      <w:divBdr>
        <w:top w:val="none" w:sz="0" w:space="0" w:color="auto"/>
        <w:left w:val="none" w:sz="0" w:space="0" w:color="auto"/>
        <w:bottom w:val="none" w:sz="0" w:space="0" w:color="auto"/>
        <w:right w:val="none" w:sz="0" w:space="0" w:color="auto"/>
      </w:divBdr>
    </w:div>
    <w:div w:id="1839686491">
      <w:bodyDiv w:val="1"/>
      <w:marLeft w:val="0"/>
      <w:marRight w:val="0"/>
      <w:marTop w:val="0"/>
      <w:marBottom w:val="0"/>
      <w:divBdr>
        <w:top w:val="none" w:sz="0" w:space="0" w:color="auto"/>
        <w:left w:val="none" w:sz="0" w:space="0" w:color="auto"/>
        <w:bottom w:val="none" w:sz="0" w:space="0" w:color="auto"/>
        <w:right w:val="none" w:sz="0" w:space="0" w:color="auto"/>
      </w:divBdr>
    </w:div>
    <w:div w:id="1870876428">
      <w:bodyDiv w:val="1"/>
      <w:marLeft w:val="0"/>
      <w:marRight w:val="0"/>
      <w:marTop w:val="0"/>
      <w:marBottom w:val="0"/>
      <w:divBdr>
        <w:top w:val="none" w:sz="0" w:space="0" w:color="auto"/>
        <w:left w:val="none" w:sz="0" w:space="0" w:color="auto"/>
        <w:bottom w:val="none" w:sz="0" w:space="0" w:color="auto"/>
        <w:right w:val="none" w:sz="0" w:space="0" w:color="auto"/>
      </w:divBdr>
    </w:div>
    <w:div w:id="1888955243">
      <w:bodyDiv w:val="1"/>
      <w:marLeft w:val="0"/>
      <w:marRight w:val="0"/>
      <w:marTop w:val="0"/>
      <w:marBottom w:val="0"/>
      <w:divBdr>
        <w:top w:val="none" w:sz="0" w:space="0" w:color="auto"/>
        <w:left w:val="none" w:sz="0" w:space="0" w:color="auto"/>
        <w:bottom w:val="none" w:sz="0" w:space="0" w:color="auto"/>
        <w:right w:val="none" w:sz="0" w:space="0" w:color="auto"/>
      </w:divBdr>
    </w:div>
    <w:div w:id="1948809084">
      <w:bodyDiv w:val="1"/>
      <w:marLeft w:val="0"/>
      <w:marRight w:val="0"/>
      <w:marTop w:val="0"/>
      <w:marBottom w:val="0"/>
      <w:divBdr>
        <w:top w:val="none" w:sz="0" w:space="0" w:color="auto"/>
        <w:left w:val="none" w:sz="0" w:space="0" w:color="auto"/>
        <w:bottom w:val="none" w:sz="0" w:space="0" w:color="auto"/>
        <w:right w:val="none" w:sz="0" w:space="0" w:color="auto"/>
      </w:divBdr>
    </w:div>
    <w:div w:id="1957834282">
      <w:bodyDiv w:val="1"/>
      <w:marLeft w:val="0"/>
      <w:marRight w:val="0"/>
      <w:marTop w:val="0"/>
      <w:marBottom w:val="0"/>
      <w:divBdr>
        <w:top w:val="none" w:sz="0" w:space="0" w:color="auto"/>
        <w:left w:val="none" w:sz="0" w:space="0" w:color="auto"/>
        <w:bottom w:val="none" w:sz="0" w:space="0" w:color="auto"/>
        <w:right w:val="none" w:sz="0" w:space="0" w:color="auto"/>
      </w:divBdr>
    </w:div>
    <w:div w:id="2001227247">
      <w:bodyDiv w:val="1"/>
      <w:marLeft w:val="0"/>
      <w:marRight w:val="0"/>
      <w:marTop w:val="0"/>
      <w:marBottom w:val="0"/>
      <w:divBdr>
        <w:top w:val="none" w:sz="0" w:space="0" w:color="auto"/>
        <w:left w:val="none" w:sz="0" w:space="0" w:color="auto"/>
        <w:bottom w:val="none" w:sz="0" w:space="0" w:color="auto"/>
        <w:right w:val="none" w:sz="0" w:space="0" w:color="auto"/>
      </w:divBdr>
    </w:div>
    <w:div w:id="2055763588">
      <w:bodyDiv w:val="1"/>
      <w:marLeft w:val="0"/>
      <w:marRight w:val="0"/>
      <w:marTop w:val="0"/>
      <w:marBottom w:val="0"/>
      <w:divBdr>
        <w:top w:val="none" w:sz="0" w:space="0" w:color="auto"/>
        <w:left w:val="none" w:sz="0" w:space="0" w:color="auto"/>
        <w:bottom w:val="none" w:sz="0" w:space="0" w:color="auto"/>
        <w:right w:val="none" w:sz="0" w:space="0" w:color="auto"/>
      </w:divBdr>
    </w:div>
    <w:div w:id="2072801351">
      <w:bodyDiv w:val="1"/>
      <w:marLeft w:val="0"/>
      <w:marRight w:val="0"/>
      <w:marTop w:val="0"/>
      <w:marBottom w:val="0"/>
      <w:divBdr>
        <w:top w:val="none" w:sz="0" w:space="0" w:color="auto"/>
        <w:left w:val="none" w:sz="0" w:space="0" w:color="auto"/>
        <w:bottom w:val="none" w:sz="0" w:space="0" w:color="auto"/>
        <w:right w:val="none" w:sz="0" w:space="0" w:color="auto"/>
      </w:divBdr>
    </w:div>
    <w:div w:id="2076271511">
      <w:bodyDiv w:val="1"/>
      <w:marLeft w:val="0"/>
      <w:marRight w:val="0"/>
      <w:marTop w:val="0"/>
      <w:marBottom w:val="0"/>
      <w:divBdr>
        <w:top w:val="none" w:sz="0" w:space="0" w:color="auto"/>
        <w:left w:val="none" w:sz="0" w:space="0" w:color="auto"/>
        <w:bottom w:val="none" w:sz="0" w:space="0" w:color="auto"/>
        <w:right w:val="none" w:sz="0" w:space="0" w:color="auto"/>
      </w:divBdr>
    </w:div>
    <w:div w:id="2086804664">
      <w:bodyDiv w:val="1"/>
      <w:marLeft w:val="0"/>
      <w:marRight w:val="0"/>
      <w:marTop w:val="0"/>
      <w:marBottom w:val="0"/>
      <w:divBdr>
        <w:top w:val="none" w:sz="0" w:space="0" w:color="auto"/>
        <w:left w:val="none" w:sz="0" w:space="0" w:color="auto"/>
        <w:bottom w:val="none" w:sz="0" w:space="0" w:color="auto"/>
        <w:right w:val="none" w:sz="0" w:space="0" w:color="auto"/>
      </w:divBdr>
    </w:div>
    <w:div w:id="2091149302">
      <w:bodyDiv w:val="1"/>
      <w:marLeft w:val="0"/>
      <w:marRight w:val="0"/>
      <w:marTop w:val="0"/>
      <w:marBottom w:val="0"/>
      <w:divBdr>
        <w:top w:val="none" w:sz="0" w:space="0" w:color="auto"/>
        <w:left w:val="none" w:sz="0" w:space="0" w:color="auto"/>
        <w:bottom w:val="none" w:sz="0" w:space="0" w:color="auto"/>
        <w:right w:val="none" w:sz="0" w:space="0" w:color="auto"/>
      </w:divBdr>
    </w:div>
    <w:div w:id="2093815406">
      <w:bodyDiv w:val="1"/>
      <w:marLeft w:val="0"/>
      <w:marRight w:val="0"/>
      <w:marTop w:val="0"/>
      <w:marBottom w:val="0"/>
      <w:divBdr>
        <w:top w:val="none" w:sz="0" w:space="0" w:color="auto"/>
        <w:left w:val="none" w:sz="0" w:space="0" w:color="auto"/>
        <w:bottom w:val="none" w:sz="0" w:space="0" w:color="auto"/>
        <w:right w:val="none" w:sz="0" w:space="0" w:color="auto"/>
      </w:divBdr>
    </w:div>
    <w:div w:id="2109497878">
      <w:bodyDiv w:val="1"/>
      <w:marLeft w:val="0"/>
      <w:marRight w:val="0"/>
      <w:marTop w:val="0"/>
      <w:marBottom w:val="0"/>
      <w:divBdr>
        <w:top w:val="none" w:sz="0" w:space="0" w:color="auto"/>
        <w:left w:val="none" w:sz="0" w:space="0" w:color="auto"/>
        <w:bottom w:val="none" w:sz="0" w:space="0" w:color="auto"/>
        <w:right w:val="none" w:sz="0" w:space="0" w:color="auto"/>
      </w:divBdr>
    </w:div>
    <w:div w:id="2136364971">
      <w:bodyDiv w:val="1"/>
      <w:marLeft w:val="0"/>
      <w:marRight w:val="0"/>
      <w:marTop w:val="0"/>
      <w:marBottom w:val="0"/>
      <w:divBdr>
        <w:top w:val="none" w:sz="0" w:space="0" w:color="auto"/>
        <w:left w:val="none" w:sz="0" w:space="0" w:color="auto"/>
        <w:bottom w:val="none" w:sz="0" w:space="0" w:color="auto"/>
        <w:right w:val="none" w:sz="0" w:space="0" w:color="auto"/>
      </w:divBdr>
    </w:div>
    <w:div w:id="21447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ktprojektit.it.jyu.fi/koterekry/"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rttukontro/Library/Group%20Containers/UBF8T346G9.Office/User%20Content.localized/Templates.localized/K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b075-c85d-497a-87d2-e1752c0ca76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5">
  <b:Source>
    <b:Tag>Mei00</b:Tag>
    <b:SourceType>Book</b:SourceType>
    <b:Guid>{9F3D5811-7BB1-45A9-BB1C-5728F36DBB56}</b:Guid>
    <b:Author>
      <b:Author>
        <b:NameList>
          <b:Person>
            <b:Last>Meikäläinen</b:Last>
            <b:First>Matti</b:First>
          </b:Person>
        </b:NameList>
      </b:Author>
    </b:Author>
    <b:Title>Tietotekniikan perusteet</b:Title>
    <b:Year>2000</b:Year>
    <b:City>Helsinki</b:City>
    <b:Publisher>WSOY</b:Publisher>
    <b:LCID>fi-FI</b:LCID>
    <b:RefOrder>2</b:RefOrder>
  </b:Source>
  <b:Source>
    <b:Tag>Kir00</b:Tag>
    <b:SourceType>JournalArticle</b:SourceType>
    <b:Guid>{CA49268A-BE18-4CE7-A444-56C63AC86824}</b:Guid>
    <b:Author>
      <b:Author>
        <b:NameList>
          <b:Person>
            <b:Last>Kirjoittaja</b:Last>
            <b:First>Kalle</b:First>
          </b:Person>
        </b:NameList>
      </b:Author>
    </b:Author>
    <b:Title>Lehtiartikkelin nimi</b:Title>
    <b:Year>2000</b:Year>
    <b:JournalName>Tietokone</b:JournalName>
    <b:Pages>31-32</b:Pages>
    <b:Issue>2/2000</b:Issue>
    <b:LCID>fi-FI</b:LCID>
    <b:RefOrder>1</b:RefOrder>
  </b:Source>
  <b:Source>
    <b:Tag>San00</b:Tag>
    <b:SourceType>DocumentFromInternetSite</b:SourceType>
    <b:Guid>{3F150C6E-1977-4819-BB0B-0112CDF17A40}</b:Guid>
    <b:Title>Opinnäytteiden kirjoittaminen, lyhyt oppimäärä</b:Title>
    <b:Year>2000</b:Year>
    <b:Publisher>Jyväskylän yliopisto tietotekniikan laitos</b:Publisher>
    <b:LCID>fi-FI</b:LCID>
    <b:Author>
      <b:Author>
        <b:NameList>
          <b:Person>
            <b:Last>Santanen</b:Last>
            <b:First>Jukka-Pekka</b:First>
          </b:Person>
        </b:NameList>
      </b:Author>
    </b:Author>
    <b:YearAccessed>5.10.2012</b:YearAccessed>
    <b:URL>http://users.jyu.fi/~santanen/info/kirjoittamisesta.html</b:URL>
    <b:City>Jyväskylä</b:City>
    <b:RefOrder>3</b:RefOrder>
  </b:Source>
</b:Sources>
</file>

<file path=customXml/item4.xml><?xml version="1.0" encoding="utf-8"?>
<ct:contentTypeSchema xmlns:ct="http://schemas.microsoft.com/office/2006/metadata/contentType" xmlns:ma="http://schemas.microsoft.com/office/2006/metadata/properties/metaAttributes" ct:_="" ma:_="" ma:contentTypeName="Asiakirja" ma:contentTypeID="0x01010055F9BD3B7C1BE74090983F982370D55B" ma:contentTypeVersion="12" ma:contentTypeDescription="Luo uusi asiakirja." ma:contentTypeScope="" ma:versionID="74164673175549f0ea673d9813278fc5">
  <xsd:schema xmlns:xsd="http://www.w3.org/2001/XMLSchema" xmlns:xs="http://www.w3.org/2001/XMLSchema" xmlns:p="http://schemas.microsoft.com/office/2006/metadata/properties" xmlns:ns1="http://schemas.microsoft.com/sharepoint/v3" xmlns:ns2="6526b075-c85d-497a-87d2-e1752c0ca767" targetNamespace="http://schemas.microsoft.com/office/2006/metadata/properties" ma:root="true" ma:fieldsID="5f254b0a53e57b41d740e833c2cb204f" ns1:_="" ns2:_="">
    <xsd:import namespace="http://schemas.microsoft.com/sharepoint/v3"/>
    <xsd:import namespace="6526b075-c85d-497a-87d2-e1752c0ca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Yhtenäisen yhteensopivuuskäytännön ominaisuudet" ma:hidden="true" ma:internalName="_ip_UnifiedCompliancePolicyProperties">
      <xsd:simpleType>
        <xsd:restriction base="dms:Note"/>
      </xsd:simpleType>
    </xsd:element>
    <xsd:element name="_ip_UnifiedCompliancePolicyUIAction" ma:index="1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6b075-c85d-497a-87d2-e1752c0ca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54C5E-BD3E-4B66-B644-B76E36867C10}">
  <ds:schemaRefs>
    <ds:schemaRef ds:uri="http://schemas.microsoft.com/office/2006/metadata/properties"/>
    <ds:schemaRef ds:uri="http://schemas.microsoft.com/office/infopath/2007/PartnerControls"/>
    <ds:schemaRef ds:uri="6526b075-c85d-497a-87d2-e1752c0ca767"/>
    <ds:schemaRef ds:uri="http://schemas.microsoft.com/sharepoint/v3"/>
  </ds:schemaRefs>
</ds:datastoreItem>
</file>

<file path=customXml/itemProps2.xml><?xml version="1.0" encoding="utf-8"?>
<ds:datastoreItem xmlns:ds="http://schemas.openxmlformats.org/officeDocument/2006/customXml" ds:itemID="{0E87B87B-345D-4F52-8F97-4B127F7511F9}">
  <ds:schemaRefs>
    <ds:schemaRef ds:uri="http://schemas.microsoft.com/sharepoint/v3/contenttype/forms"/>
  </ds:schemaRefs>
</ds:datastoreItem>
</file>

<file path=customXml/itemProps3.xml><?xml version="1.0" encoding="utf-8"?>
<ds:datastoreItem xmlns:ds="http://schemas.openxmlformats.org/officeDocument/2006/customXml" ds:itemID="{FF7E0277-6BF6-49E8-9B40-D62F4321D36B}">
  <ds:schemaRefs>
    <ds:schemaRef ds:uri="http://schemas.openxmlformats.org/officeDocument/2006/bibliography"/>
  </ds:schemaRefs>
</ds:datastoreItem>
</file>

<file path=customXml/itemProps4.xml><?xml version="1.0" encoding="utf-8"?>
<ds:datastoreItem xmlns:ds="http://schemas.openxmlformats.org/officeDocument/2006/customXml" ds:itemID="{2CC4E04B-8F29-4BE9-A95F-70A808244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26b075-c85d-497a-87d2-e1752c0ca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KOTE.dotx</Template>
  <TotalTime>0</TotalTime>
  <Pages>26</Pages>
  <Words>4413</Words>
  <Characters>35750</Characters>
  <Application>Microsoft Office Word</Application>
  <DocSecurity>0</DocSecurity>
  <Lines>297</Lines>
  <Paragraphs>80</Paragraphs>
  <ScaleCrop>false</ScaleCrop>
  <Company>University of Jyväskylä</Company>
  <LinksUpToDate>false</LinksUpToDate>
  <CharactersWithSpaces>40083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gradu template Wordiin</dc:title>
  <dc:subject/>
  <dc:creator>Kerttu Kontro</dc:creator>
  <cp:keywords>pro gradu template</cp:keywords>
  <cp:lastModifiedBy>Kontro, Kerttu</cp:lastModifiedBy>
  <cp:revision>2</cp:revision>
  <cp:lastPrinted>2012-10-06T01:34:00Z</cp:lastPrinted>
  <dcterms:created xsi:type="dcterms:W3CDTF">2026-06-01T14:26:00Z</dcterms:created>
  <dcterms:modified xsi:type="dcterms:W3CDTF">2026-06-01T14:26:00Z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0x01010055F9BD3B7C1BE74090983F982370D55B</vt:lpwstr>
  </property>
  <property fmtid="{D5CDD505-2E9C-101B-9397-08002B2CF9AE}" pid="3" name="MediaServiceImageTags">
    <vt:lpwstr/>
  </property>
</Properties>
</file>